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Pr="005B283C" w:rsidRDefault="00810D0E">
      <w:pPr>
        <w:rPr>
          <w:rFonts w:ascii="Calibri" w:hAnsi="Calibri"/>
          <w:b/>
          <w:bCs/>
          <w:color w:val="93C431"/>
          <w:sz w:val="22"/>
          <w:szCs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373A8696"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 xml:space="preserve">Wider team of </w:t>
                            </w:r>
                            <w:proofErr w:type="spellStart"/>
                            <w:r w:rsidRPr="005B283C">
                              <w:rPr>
                                <w:rFonts w:ascii="Calibri" w:hAnsi="Calibri"/>
                                <w:b/>
                                <w:bCs/>
                                <w:sz w:val="22"/>
                                <w:szCs w:val="22"/>
                                <w:lang w:val="en-GB"/>
                              </w:rPr>
                              <w:t>app</w:t>
                            </w:r>
                            <w:r w:rsidR="00E2101E">
                              <w:rPr>
                                <w:rFonts w:ascii="Calibri" w:hAnsi="Calibri"/>
                                <w:b/>
                                <w:bCs/>
                                <w:sz w:val="22"/>
                                <w:szCs w:val="22"/>
                                <w:lang w:val="en-GB"/>
                              </w:rPr>
                              <w:t>ro</w:t>
                            </w:r>
                            <w:r w:rsidRPr="005B283C">
                              <w:rPr>
                                <w:rFonts w:ascii="Calibri" w:hAnsi="Calibri"/>
                                <w:b/>
                                <w:bCs/>
                                <w:sz w:val="22"/>
                                <w:szCs w:val="22"/>
                                <w:lang w:val="en-GB"/>
                              </w:rPr>
                              <w:t>x</w:t>
                            </w:r>
                            <w:proofErr w:type="spellEnd"/>
                            <w:r w:rsidRPr="005B283C">
                              <w:rPr>
                                <w:rFonts w:ascii="Calibri" w:hAnsi="Calibri"/>
                                <w:b/>
                                <w:bCs/>
                                <w:sz w:val="22"/>
                                <w:szCs w:val="22"/>
                                <w:lang w:val="en-GB"/>
                              </w:rPr>
                              <w:t xml:space="preser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373A8696"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 xml:space="preserve">Wider team of </w:t>
                      </w:r>
                      <w:proofErr w:type="spellStart"/>
                      <w:r w:rsidRPr="005B283C">
                        <w:rPr>
                          <w:rFonts w:ascii="Calibri" w:hAnsi="Calibri"/>
                          <w:b/>
                          <w:bCs/>
                          <w:sz w:val="22"/>
                          <w:szCs w:val="22"/>
                          <w:lang w:val="en-GB"/>
                        </w:rPr>
                        <w:t>app</w:t>
                      </w:r>
                      <w:r w:rsidR="00E2101E">
                        <w:rPr>
                          <w:rFonts w:ascii="Calibri" w:hAnsi="Calibri"/>
                          <w:b/>
                          <w:bCs/>
                          <w:sz w:val="22"/>
                          <w:szCs w:val="22"/>
                          <w:lang w:val="en-GB"/>
                        </w:rPr>
                        <w:t>ro</w:t>
                      </w:r>
                      <w:r w:rsidRPr="005B283C">
                        <w:rPr>
                          <w:rFonts w:ascii="Calibri" w:hAnsi="Calibri"/>
                          <w:b/>
                          <w:bCs/>
                          <w:sz w:val="22"/>
                          <w:szCs w:val="22"/>
                          <w:lang w:val="en-GB"/>
                        </w:rPr>
                        <w:t>x</w:t>
                      </w:r>
                      <w:proofErr w:type="spellEnd"/>
                      <w:r w:rsidRPr="005B283C">
                        <w:rPr>
                          <w:rFonts w:ascii="Calibri" w:hAnsi="Calibri"/>
                          <w:b/>
                          <w:bCs/>
                          <w:sz w:val="22"/>
                          <w:szCs w:val="22"/>
                          <w:lang w:val="en-GB"/>
                        </w:rPr>
                        <w:t xml:space="preserve"> 25</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" strokecolor="#d9dfeb" strokeweight="2.25pt">
                  <v:stroke joinstyle="miter"/>
                </v:line>
                <v:shape id="Text Box 38" o:spid="_x0000_s1029" type="#_x0000_t202" style="position:absolute;width:1013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7F25EEBD" w:rsidR="00D62728" w:rsidRPr="005B283C" w:rsidRDefault="00B96B0B" w:rsidP="00D62728">
                            <w:pPr>
                              <w:rPr>
                                <w:rFonts w:ascii="Calibri" w:hAnsi="Calibri"/>
                                <w:b/>
                                <w:bCs/>
                                <w:sz w:val="22"/>
                                <w:szCs w:val="22"/>
                                <w:lang w:val="en-GB"/>
                              </w:rPr>
                            </w:pPr>
                            <w:r>
                              <w:rPr>
                                <w:rFonts w:ascii="Calibri" w:hAnsi="Calibri"/>
                                <w:b/>
                                <w:bCs/>
                                <w:sz w:val="22"/>
                                <w:szCs w:val="22"/>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7F25EEBD" w:rsidR="00D62728" w:rsidRPr="005B283C" w:rsidRDefault="00B96B0B" w:rsidP="00D62728">
                      <w:pPr>
                        <w:rPr>
                          <w:rFonts w:ascii="Calibri" w:hAnsi="Calibri"/>
                          <w:b/>
                          <w:bCs/>
                          <w:sz w:val="22"/>
                          <w:szCs w:val="22"/>
                          <w:lang w:val="en-GB"/>
                        </w:rPr>
                      </w:pPr>
                      <w:r>
                        <w:rPr>
                          <w:rFonts w:ascii="Calibri" w:hAnsi="Calibri"/>
                          <w:b/>
                          <w:bCs/>
                          <w:sz w:val="22"/>
                          <w:szCs w:val="22"/>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" strokecolor="#d9dfeb" strokeweight="2.25pt">
                  <v:stroke joinstyle="miter"/>
                </v:line>
                <v:shape id="Text Box 34" o:spid="_x0000_s103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" strokecolor="#d9dfeb" strokeweight="2.25pt">
                  <v:stroke joinstyle="miter"/>
                </v:line>
                <v:shape id="Text Box 26" o:spid="_x0000_s1036"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625C7586" w:rsidR="00D62728" w:rsidRPr="005B283C" w:rsidRDefault="0094387F" w:rsidP="00D62728">
                            <w:pPr>
                              <w:rPr>
                                <w:rFonts w:ascii="Calibri" w:hAnsi="Calibri"/>
                                <w:b/>
                                <w:bCs/>
                                <w:sz w:val="22"/>
                                <w:szCs w:val="22"/>
                                <w:lang w:val="en-GB"/>
                              </w:rPr>
                            </w:pPr>
                            <w:r>
                              <w:rPr>
                                <w:rFonts w:ascii="Calibri" w:hAnsi="Calibri"/>
                                <w:b/>
                                <w:bCs/>
                                <w:sz w:val="22"/>
                                <w:szCs w:val="22"/>
                                <w:lang w:val="en-GB"/>
                              </w:rPr>
                              <w:t xml:space="preserve">Chief </w:t>
                            </w:r>
                            <w:r w:rsidR="00645FA1">
                              <w:rPr>
                                <w:rFonts w:ascii="Calibri" w:hAnsi="Calibri"/>
                                <w:b/>
                                <w:bCs/>
                                <w:sz w:val="22"/>
                                <w:szCs w:val="22"/>
                                <w:lang w:val="en-GB"/>
                              </w:rPr>
                              <w:t xml:space="preserve">Product </w:t>
                            </w:r>
                            <w:r>
                              <w:rPr>
                                <w:rFonts w:ascii="Calibri" w:hAnsi="Calibri"/>
                                <w:b/>
                                <w:bCs/>
                                <w:sz w:val="22"/>
                                <w:szCs w:val="22"/>
                                <w:lang w:val="en-GB"/>
                              </w:rPr>
                              <w:t>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625C7586" w:rsidR="00D62728" w:rsidRPr="005B283C" w:rsidRDefault="0094387F" w:rsidP="00D62728">
                      <w:pPr>
                        <w:rPr>
                          <w:rFonts w:ascii="Calibri" w:hAnsi="Calibri"/>
                          <w:b/>
                          <w:bCs/>
                          <w:sz w:val="22"/>
                          <w:szCs w:val="22"/>
                          <w:lang w:val="en-GB"/>
                        </w:rPr>
                      </w:pPr>
                      <w:r>
                        <w:rPr>
                          <w:rFonts w:ascii="Calibri" w:hAnsi="Calibri"/>
                          <w:b/>
                          <w:bCs/>
                          <w:sz w:val="22"/>
                          <w:szCs w:val="22"/>
                          <w:lang w:val="en-GB"/>
                        </w:rPr>
                        <w:t xml:space="preserve">Chief </w:t>
                      </w:r>
                      <w:r w:rsidR="00645FA1">
                        <w:rPr>
                          <w:rFonts w:ascii="Calibri" w:hAnsi="Calibri"/>
                          <w:b/>
                          <w:bCs/>
                          <w:sz w:val="22"/>
                          <w:szCs w:val="22"/>
                          <w:lang w:val="en-GB"/>
                        </w:rPr>
                        <w:t xml:space="preserve">Product </w:t>
                      </w:r>
                      <w:r>
                        <w:rPr>
                          <w:rFonts w:ascii="Calibri" w:hAnsi="Calibri"/>
                          <w:b/>
                          <w:bCs/>
                          <w:sz w:val="22"/>
                          <w:szCs w:val="22"/>
                          <w:lang w:val="en-GB"/>
                        </w:rPr>
                        <w:t>Analyst</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" strokecolor="#d9dfeb" strokeweight="2.25pt">
                  <v:stroke joinstyle="miter"/>
                </v:line>
                <v:shape id="Text Box 17" o:spid="_x0000_s1040"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" strokecolor="#d9dfeb" strokeweight="2.25pt">
                  <v:stroke joinstyle="miter"/>
                </v:line>
                <v:shape id="Text Box 42" o:spid="_x0000_s104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41A187AE" w:rsidR="00D62728" w:rsidRPr="005B283C" w:rsidRDefault="00882DFE" w:rsidP="00D62728">
                            <w:pPr>
                              <w:rPr>
                                <w:rFonts w:ascii="Calibri" w:hAnsi="Calibri"/>
                                <w:b/>
                                <w:bCs/>
                                <w:sz w:val="22"/>
                                <w:szCs w:val="22"/>
                                <w:lang w:val="en-GB"/>
                              </w:rPr>
                            </w:pPr>
                            <w:r>
                              <w:rPr>
                                <w:rFonts w:ascii="Calibri" w:hAnsi="Calibri"/>
                                <w:b/>
                                <w:bCs/>
                                <w:sz w:val="22"/>
                                <w:szCs w:val="22"/>
                                <w:lang w:val="en-GB"/>
                              </w:rPr>
                              <w:t xml:space="preserve">Senior </w:t>
                            </w:r>
                            <w:r w:rsidR="00915EFD">
                              <w:rPr>
                                <w:rFonts w:ascii="Calibri" w:hAnsi="Calibri"/>
                                <w:b/>
                                <w:bCs/>
                                <w:sz w:val="22"/>
                                <w:szCs w:val="22"/>
                                <w:lang w:val="en-GB"/>
                              </w:rPr>
                              <w:t>Analyst</w:t>
                            </w:r>
                            <w:r w:rsidR="00B96B0B">
                              <w:rPr>
                                <w:rFonts w:ascii="Calibri" w:hAnsi="Calibri"/>
                                <w:b/>
                                <w:bCs/>
                                <w:sz w:val="22"/>
                                <w:szCs w:val="22"/>
                                <w:lang w:val="en-GB"/>
                              </w:rPr>
                              <w:t xml:space="preserve"> – Utilities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41A187AE" w:rsidR="00D62728" w:rsidRPr="005B283C" w:rsidRDefault="00882DFE" w:rsidP="00D62728">
                      <w:pPr>
                        <w:rPr>
                          <w:rFonts w:ascii="Calibri" w:hAnsi="Calibri"/>
                          <w:b/>
                          <w:bCs/>
                          <w:sz w:val="22"/>
                          <w:szCs w:val="22"/>
                          <w:lang w:val="en-GB"/>
                        </w:rPr>
                      </w:pPr>
                      <w:r>
                        <w:rPr>
                          <w:rFonts w:ascii="Calibri" w:hAnsi="Calibri"/>
                          <w:b/>
                          <w:bCs/>
                          <w:sz w:val="22"/>
                          <w:szCs w:val="22"/>
                          <w:lang w:val="en-GB"/>
                        </w:rPr>
                        <w:t xml:space="preserve">Senior </w:t>
                      </w:r>
                      <w:r w:rsidR="00915EFD">
                        <w:rPr>
                          <w:rFonts w:ascii="Calibri" w:hAnsi="Calibri"/>
                          <w:b/>
                          <w:bCs/>
                          <w:sz w:val="22"/>
                          <w:szCs w:val="22"/>
                          <w:lang w:val="en-GB"/>
                        </w:rPr>
                        <w:t>Analyst</w:t>
                      </w:r>
                      <w:r w:rsidR="00B96B0B">
                        <w:rPr>
                          <w:rFonts w:ascii="Calibri" w:hAnsi="Calibri"/>
                          <w:b/>
                          <w:bCs/>
                          <w:sz w:val="22"/>
                          <w:szCs w:val="22"/>
                          <w:lang w:val="en-GB"/>
                        </w:rPr>
                        <w:t xml:space="preserve"> – Utilities</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311B7CAC"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London – Rathbone Place, W1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311B7CAC"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London – Rathbone Place, W1</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Pr="005B283C" w:rsidRDefault="00810D0E" w:rsidP="00D62728">
      <w:pPr>
        <w:rPr>
          <w:rFonts w:ascii="Calibri" w:hAnsi="Calibri"/>
          <w:b/>
          <w:bCs/>
          <w:color w:val="273139"/>
          <w:sz w:val="22"/>
          <w:szCs w:val="22"/>
          <w:lang w:val="en-GB"/>
        </w:rPr>
      </w:pPr>
    </w:p>
    <w:p w14:paraId="7815D5F3" w14:textId="77777777" w:rsidR="00810D0E" w:rsidRPr="005B283C" w:rsidRDefault="00810D0E" w:rsidP="00D62728">
      <w:pPr>
        <w:rPr>
          <w:rFonts w:ascii="Calibri" w:hAnsi="Calibri"/>
          <w:b/>
          <w:bCs/>
          <w:color w:val="273139"/>
          <w:sz w:val="22"/>
          <w:szCs w:val="22"/>
          <w:lang w:val="en-GB"/>
        </w:rPr>
      </w:pPr>
    </w:p>
    <w:p w14:paraId="78BDD478" w14:textId="6D973DE1" w:rsidR="002227FE" w:rsidRPr="005B283C" w:rsidRDefault="007F3E18" w:rsidP="00D62728">
      <w:pPr>
        <w:rPr>
          <w:rFonts w:ascii="Calibri" w:hAnsi="Calibri"/>
          <w:b/>
          <w:bCs/>
          <w:color w:val="273139"/>
          <w:sz w:val="22"/>
          <w:szCs w:val="22"/>
          <w:lang w:val="en-GB"/>
        </w:rPr>
      </w:pPr>
      <w:r>
        <w:rPr>
          <w:rFonts w:ascii="Calibri" w:hAnsi="Calibri"/>
          <w:b/>
          <w:bCs/>
          <w:color w:val="273139"/>
          <w:sz w:val="22"/>
          <w:szCs w:val="22"/>
          <w:lang w:val="en-GB"/>
        </w:rPr>
        <w:t>Why join the t</w:t>
      </w:r>
      <w:r w:rsidR="004D5CDA" w:rsidRPr="005B283C">
        <w:rPr>
          <w:rFonts w:ascii="Calibri" w:hAnsi="Calibri"/>
          <w:b/>
          <w:bCs/>
          <w:color w:val="273139"/>
          <w:sz w:val="22"/>
          <w:szCs w:val="22"/>
          <w:lang w:val="en-GB"/>
        </w:rPr>
        <w:t>eam?</w:t>
      </w:r>
    </w:p>
    <w:p w14:paraId="258CEFEA" w14:textId="77777777" w:rsidR="004D5CDA" w:rsidRPr="005B283C" w:rsidRDefault="00810D0E" w:rsidP="00433B76">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689984" behindDoc="0" locked="0" layoutInCell="1" allowOverlap="1" wp14:anchorId="1570D4B7" wp14:editId="0F2A22FE">
                <wp:simplePos x="0" y="0"/>
                <wp:positionH relativeFrom="column">
                  <wp:posOffset>12700</wp:posOffset>
                </wp:positionH>
                <wp:positionV relativeFrom="paragraph">
                  <wp:posOffset>99060</wp:posOffset>
                </wp:positionV>
                <wp:extent cx="1212850" cy="6350"/>
                <wp:effectExtent l="19050" t="19050" r="25400" b="31750"/>
                <wp:wrapThrough wrapText="bothSides">
                  <wp:wrapPolygon edited="0">
                    <wp:start x="-339" y="-64800"/>
                    <wp:lineTo x="-339" y="64800"/>
                    <wp:lineTo x="21713" y="64800"/>
                    <wp:lineTo x="21713" y="-64800"/>
                    <wp:lineTo x="-339" y="-64800"/>
                  </wp:wrapPolygon>
                </wp:wrapThrough>
                <wp:docPr id="49" name="Straight Connector 49"/>
                <wp:cNvGraphicFramePr/>
                <a:graphic xmlns:a="http://schemas.openxmlformats.org/drawingml/2006/main">
                  <a:graphicData uri="http://schemas.microsoft.com/office/word/2010/wordprocessingShape">
                    <wps:wsp>
                      <wps:cNvCnPr/>
                      <wps:spPr>
                        <a:xfrm flipV="1">
                          <a:off x="0" y="0"/>
                          <a:ext cx="1212850" cy="635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BCB8B"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8pt" to="9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" strokecolor="#d9dfeb" strokeweight="2.25pt">
                <v:stroke joinstyle="miter"/>
                <w10:wrap type="through"/>
              </v:line>
            </w:pict>
          </mc:Fallback>
        </mc:AlternateContent>
      </w:r>
    </w:p>
    <w:p w14:paraId="2ADCA246" w14:textId="77777777" w:rsidR="00433B76" w:rsidRPr="005B283C" w:rsidRDefault="00433B76" w:rsidP="00433B76">
      <w:pPr>
        <w:rPr>
          <w:rFonts w:ascii="Calibri" w:hAnsi="Calibri"/>
          <w:color w:val="273139"/>
          <w:sz w:val="22"/>
          <w:szCs w:val="22"/>
          <w:u w:val="single"/>
        </w:rPr>
      </w:pPr>
    </w:p>
    <w:p w14:paraId="55262FF6" w14:textId="77777777" w:rsidR="00E2101E" w:rsidRPr="00E2101E" w:rsidRDefault="00E2101E" w:rsidP="00E2101E">
      <w:pPr>
        <w:rPr>
          <w:rFonts w:cstheme="minorHAnsi"/>
          <w:sz w:val="22"/>
          <w:szCs w:val="22"/>
          <w:lang w:val="en" w:eastAsia="en-GB"/>
        </w:rPr>
      </w:pPr>
      <w:r w:rsidRPr="00E2101E">
        <w:rPr>
          <w:rFonts w:cstheme="minorHAnsi"/>
          <w:sz w:val="22"/>
          <w:szCs w:val="22"/>
          <w:lang w:val="en" w:eastAsia="en-GB"/>
        </w:rPr>
        <w:t xml:space="preserve">MoneySavingExpert.com is the UK’s biggest consumer website. It provides millions of users with free, independent, editorially led information about all things money. The goal for everyone working at MSE is simple – we’re dedicated to cutting consumer bills and fighting hard for financial justice for everyone. We get about 15 million </w:t>
      </w:r>
      <w:proofErr w:type="spellStart"/>
      <w:r w:rsidRPr="00E2101E">
        <w:rPr>
          <w:rFonts w:cstheme="minorHAnsi"/>
          <w:sz w:val="22"/>
          <w:szCs w:val="22"/>
          <w:lang w:val="en" w:eastAsia="en-GB"/>
        </w:rPr>
        <w:t>MoneySavers</w:t>
      </w:r>
      <w:proofErr w:type="spellEnd"/>
      <w:r w:rsidRPr="00E2101E">
        <w:rPr>
          <w:rFonts w:cstheme="minorHAnsi"/>
          <w:sz w:val="22"/>
          <w:szCs w:val="22"/>
          <w:lang w:val="en" w:eastAsia="en-GB"/>
        </w:rPr>
        <w:t xml:space="preserve"> to our website every month. Our weekly email is full of exclusive deals, tricks and </w:t>
      </w:r>
      <w:proofErr w:type="spellStart"/>
      <w:r w:rsidRPr="00E2101E">
        <w:rPr>
          <w:rFonts w:cstheme="minorHAnsi"/>
          <w:sz w:val="22"/>
          <w:szCs w:val="22"/>
          <w:lang w:val="en" w:eastAsia="en-GB"/>
        </w:rPr>
        <w:t>MoneySaving</w:t>
      </w:r>
      <w:proofErr w:type="spellEnd"/>
      <w:r w:rsidRPr="00E2101E">
        <w:rPr>
          <w:rFonts w:cstheme="minorHAnsi"/>
          <w:sz w:val="22"/>
          <w:szCs w:val="22"/>
          <w:lang w:val="en" w:eastAsia="en-GB"/>
        </w:rPr>
        <w:t xml:space="preserve"> guides, all aimed at helping people make the most of their cash. The MSE Forum is a lively and supportive community, with more than 1.5 million users taking part in three million discussions ranging from making the most of your credit card to good old-fashioned thrifty budgeting.  </w:t>
      </w:r>
    </w:p>
    <w:p w14:paraId="350AE003" w14:textId="77777777" w:rsidR="00E2101E" w:rsidRPr="00E2101E" w:rsidRDefault="00E2101E" w:rsidP="00E2101E">
      <w:pPr>
        <w:rPr>
          <w:rFonts w:cstheme="minorHAnsi"/>
          <w:sz w:val="22"/>
          <w:szCs w:val="22"/>
          <w:lang w:val="en" w:eastAsia="en-GB"/>
        </w:rPr>
      </w:pPr>
      <w:r w:rsidRPr="00E2101E">
        <w:rPr>
          <w:rFonts w:cstheme="minorHAnsi"/>
          <w:sz w:val="22"/>
          <w:szCs w:val="22"/>
          <w:lang w:val="en" w:eastAsia="en-GB"/>
        </w:rPr>
        <w:t> </w:t>
      </w:r>
    </w:p>
    <w:p w14:paraId="7D409F4A" w14:textId="77777777" w:rsidR="00E2101E" w:rsidRPr="00E2101E" w:rsidRDefault="00E2101E" w:rsidP="00E2101E">
      <w:pPr>
        <w:rPr>
          <w:rFonts w:cstheme="minorHAnsi"/>
          <w:sz w:val="22"/>
          <w:szCs w:val="22"/>
          <w:lang w:val="en" w:eastAsia="en-GB"/>
        </w:rPr>
      </w:pPr>
      <w:r w:rsidRPr="00E2101E">
        <w:rPr>
          <w:rFonts w:cstheme="minorHAnsi"/>
          <w:sz w:val="22"/>
          <w:szCs w:val="22"/>
          <w:lang w:val="en" w:eastAsia="en-GB"/>
        </w:rPr>
        <w:t xml:space="preserve">In addition, our Cheap Energy Club takes the hard work out of switching energy and saving on energy bills while the newly launched Credit Club is a great way of managing an array of financial decisions.  </w:t>
      </w:r>
    </w:p>
    <w:p w14:paraId="332BCFAC" w14:textId="77777777" w:rsidR="00E2101E" w:rsidRPr="00E2101E" w:rsidRDefault="00E2101E" w:rsidP="00E2101E">
      <w:pPr>
        <w:rPr>
          <w:rFonts w:cstheme="minorHAnsi"/>
          <w:sz w:val="22"/>
          <w:szCs w:val="22"/>
          <w:lang w:val="en" w:eastAsia="en-GB"/>
        </w:rPr>
      </w:pPr>
      <w:r w:rsidRPr="00E2101E">
        <w:rPr>
          <w:rFonts w:cstheme="minorHAnsi"/>
          <w:sz w:val="22"/>
          <w:szCs w:val="22"/>
          <w:lang w:val="en" w:eastAsia="en-GB"/>
        </w:rPr>
        <w:t>   </w:t>
      </w:r>
    </w:p>
    <w:p w14:paraId="32CAC1A4" w14:textId="77777777" w:rsidR="00E2101E" w:rsidRPr="00E2101E" w:rsidRDefault="00E2101E" w:rsidP="00E2101E">
      <w:pPr>
        <w:rPr>
          <w:rFonts w:cstheme="minorHAnsi"/>
          <w:sz w:val="22"/>
          <w:szCs w:val="22"/>
          <w:lang w:val="en" w:eastAsia="en-GB"/>
        </w:rPr>
      </w:pPr>
      <w:r w:rsidRPr="00E2101E">
        <w:rPr>
          <w:rFonts w:cstheme="minorHAnsi"/>
          <w:sz w:val="22"/>
          <w:szCs w:val="22"/>
          <w:lang w:val="en" w:eastAsia="en-GB"/>
        </w:rPr>
        <w:t xml:space="preserve">But what really makes MSE stand out from the crowd is its </w:t>
      </w:r>
      <w:hyperlink r:id="rId8" w:history="1">
        <w:r w:rsidRPr="00E2101E">
          <w:rPr>
            <w:rStyle w:val="Hyperlink"/>
            <w:rFonts w:cstheme="minorHAnsi"/>
            <w:sz w:val="22"/>
            <w:szCs w:val="22"/>
            <w:lang w:val="en" w:eastAsia="en-GB"/>
          </w:rPr>
          <w:t>Editorial Code</w:t>
        </w:r>
      </w:hyperlink>
      <w:r w:rsidRPr="00E2101E">
        <w:rPr>
          <w:rFonts w:cstheme="minorHAnsi"/>
          <w:sz w:val="22"/>
          <w:szCs w:val="22"/>
          <w:lang w:val="en" w:eastAsia="en-GB"/>
        </w:rPr>
        <w:t>, which lies at the heart of everything we do. Regardless of your role at MSE, it’s everybody’s job to champion the consumer – and that makes us a truly unique, exciting and rewarding place to work. If you’re inspired by what we do or see yourself as a passionate consumer champion, and have the grit and enthusiasm along with the skills we seek, a career at MSE might just be the right career step you’re looking for.</w:t>
      </w:r>
    </w:p>
    <w:p w14:paraId="5859CFE8" w14:textId="77777777" w:rsidR="00433B76" w:rsidRPr="005B283C" w:rsidRDefault="00433B76" w:rsidP="005B283C">
      <w:pPr>
        <w:rPr>
          <w:rFonts w:ascii="Calibri" w:hAnsi="Calibri"/>
          <w:color w:val="273139"/>
          <w:sz w:val="22"/>
          <w:szCs w:val="22"/>
          <w:lang w:val="en-GB"/>
        </w:rPr>
      </w:pPr>
    </w:p>
    <w:p w14:paraId="5FFF980A" w14:textId="77777777" w:rsidR="005B283C" w:rsidRPr="005B283C" w:rsidRDefault="005B283C" w:rsidP="005B283C">
      <w:pPr>
        <w:rPr>
          <w:rFonts w:ascii="Calibri" w:hAnsi="Calibri"/>
          <w:b/>
          <w:bCs/>
          <w:color w:val="273139"/>
          <w:sz w:val="22"/>
          <w:szCs w:val="22"/>
          <w:lang w:val="en-GB"/>
        </w:rPr>
      </w:pPr>
      <w:r w:rsidRPr="005B283C">
        <w:rPr>
          <w:rFonts w:ascii="Calibri" w:hAnsi="Calibri"/>
          <w:b/>
          <w:bCs/>
          <w:color w:val="273139"/>
          <w:sz w:val="22"/>
          <w:szCs w:val="22"/>
          <w:lang w:val="en-GB"/>
        </w:rPr>
        <w:t>What will you be doing?</w:t>
      </w:r>
    </w:p>
    <w:p w14:paraId="2B16F933" w14:textId="77777777" w:rsidR="004D5CDA" w:rsidRPr="005B283C" w:rsidRDefault="00810D0E" w:rsidP="00D62728">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698176" behindDoc="0" locked="0" layoutInCell="1" allowOverlap="1" wp14:anchorId="00241FA0" wp14:editId="7E07C242">
                <wp:simplePos x="0" y="0"/>
                <wp:positionH relativeFrom="column">
                  <wp:posOffset>6350</wp:posOffset>
                </wp:positionH>
                <wp:positionV relativeFrom="paragraph">
                  <wp:posOffset>92075</wp:posOffset>
                </wp:positionV>
                <wp:extent cx="1460500" cy="6350"/>
                <wp:effectExtent l="19050" t="19050" r="25400" b="31750"/>
                <wp:wrapThrough wrapText="bothSides">
                  <wp:wrapPolygon edited="0">
                    <wp:start x="-282" y="-64800"/>
                    <wp:lineTo x="-282" y="64800"/>
                    <wp:lineTo x="21694" y="64800"/>
                    <wp:lineTo x="21694" y="-64800"/>
                    <wp:lineTo x="-282" y="-64800"/>
                  </wp:wrapPolygon>
                </wp:wrapThrough>
                <wp:docPr id="59" name="Straight Connector 59"/>
                <wp:cNvGraphicFramePr/>
                <a:graphic xmlns:a="http://schemas.openxmlformats.org/drawingml/2006/main">
                  <a:graphicData uri="http://schemas.microsoft.com/office/word/2010/wordprocessingShape">
                    <wps:wsp>
                      <wps:cNvCnPr/>
                      <wps:spPr>
                        <a:xfrm flipV="1">
                          <a:off x="0" y="0"/>
                          <a:ext cx="1460500" cy="635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D5AF3" id="Straight Connector 5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25pt" to="11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" strokecolor="#d9dfeb" strokeweight="2.25pt">
                <v:stroke joinstyle="miter"/>
                <w10:wrap type="through"/>
              </v:line>
            </w:pict>
          </mc:Fallback>
        </mc:AlternateContent>
      </w:r>
    </w:p>
    <w:p w14:paraId="03BCBC5B" w14:textId="3AF7105B" w:rsidR="005B283C" w:rsidRPr="005B283C" w:rsidRDefault="008F4C39" w:rsidP="005B283C">
      <w:pPr>
        <w:pStyle w:val="NormalWeb"/>
        <w:jc w:val="both"/>
        <w:rPr>
          <w:rFonts w:ascii="Calibri" w:hAnsi="Calibri"/>
          <w:sz w:val="22"/>
          <w:szCs w:val="22"/>
          <w:lang w:val="en"/>
        </w:rPr>
      </w:pPr>
      <w:r>
        <w:rPr>
          <w:rFonts w:ascii="Calibri" w:hAnsi="Calibri"/>
          <w:sz w:val="22"/>
          <w:szCs w:val="22"/>
          <w:lang w:val="en"/>
        </w:rPr>
        <w:t>We’</w:t>
      </w:r>
      <w:r w:rsidR="005B283C" w:rsidRPr="005B283C">
        <w:rPr>
          <w:rFonts w:ascii="Calibri" w:hAnsi="Calibri"/>
          <w:sz w:val="22"/>
          <w:szCs w:val="22"/>
          <w:lang w:val="en"/>
        </w:rPr>
        <w:t xml:space="preserve">re looking for a talented and </w:t>
      </w:r>
      <w:r w:rsidR="00882DFE">
        <w:rPr>
          <w:rFonts w:ascii="Calibri" w:hAnsi="Calibri"/>
          <w:sz w:val="22"/>
          <w:szCs w:val="22"/>
          <w:lang w:val="en"/>
        </w:rPr>
        <w:t>experienced Senior</w:t>
      </w:r>
      <w:r w:rsidR="005B283C" w:rsidRPr="005B283C">
        <w:rPr>
          <w:rFonts w:ascii="Calibri" w:hAnsi="Calibri"/>
          <w:sz w:val="22"/>
          <w:szCs w:val="22"/>
          <w:lang w:val="en"/>
        </w:rPr>
        <w:t xml:space="preserve"> </w:t>
      </w:r>
      <w:r w:rsidR="00915EFD">
        <w:rPr>
          <w:rFonts w:ascii="Calibri" w:hAnsi="Calibri"/>
          <w:sz w:val="22"/>
          <w:szCs w:val="22"/>
          <w:lang w:val="en"/>
        </w:rPr>
        <w:t>Analyst</w:t>
      </w:r>
      <w:r w:rsidR="005B283C" w:rsidRPr="005B283C">
        <w:rPr>
          <w:rFonts w:ascii="Calibri" w:hAnsi="Calibri"/>
          <w:sz w:val="22"/>
          <w:szCs w:val="22"/>
          <w:lang w:val="en"/>
        </w:rPr>
        <w:t xml:space="preserve"> to join the </w:t>
      </w:r>
      <w:r>
        <w:rPr>
          <w:rFonts w:ascii="Calibri" w:hAnsi="Calibri"/>
          <w:sz w:val="22"/>
          <w:szCs w:val="22"/>
          <w:lang w:val="en"/>
        </w:rPr>
        <w:t>e</w:t>
      </w:r>
      <w:r w:rsidR="005B283C" w:rsidRPr="005B283C">
        <w:rPr>
          <w:rFonts w:ascii="Calibri" w:hAnsi="Calibri"/>
          <w:sz w:val="22"/>
          <w:szCs w:val="22"/>
          <w:lang w:val="en"/>
        </w:rPr>
        <w:t>ditorial team in our central London office</w:t>
      </w:r>
      <w:r>
        <w:rPr>
          <w:rFonts w:ascii="Calibri" w:hAnsi="Calibri"/>
          <w:sz w:val="22"/>
          <w:szCs w:val="22"/>
          <w:lang w:val="en"/>
        </w:rPr>
        <w:t xml:space="preserve">. </w:t>
      </w:r>
      <w:r w:rsidR="003C1C36">
        <w:rPr>
          <w:rFonts w:ascii="Calibri" w:hAnsi="Calibri"/>
          <w:sz w:val="22"/>
          <w:szCs w:val="22"/>
          <w:lang w:val="en"/>
        </w:rPr>
        <w:t>The successful candidate will be</w:t>
      </w:r>
      <w:r w:rsidR="005C1E60">
        <w:rPr>
          <w:rFonts w:ascii="Calibri" w:hAnsi="Calibri"/>
          <w:sz w:val="22"/>
          <w:szCs w:val="22"/>
          <w:lang w:val="en"/>
        </w:rPr>
        <w:t xml:space="preserve"> (or become) an</w:t>
      </w:r>
      <w:r w:rsidR="00882DFE">
        <w:rPr>
          <w:rFonts w:ascii="Calibri" w:hAnsi="Calibri"/>
          <w:sz w:val="22"/>
          <w:szCs w:val="22"/>
          <w:lang w:val="en"/>
        </w:rPr>
        <w:t xml:space="preserve"> expert on topics </w:t>
      </w:r>
      <w:r>
        <w:rPr>
          <w:rFonts w:ascii="Calibri" w:hAnsi="Calibri"/>
          <w:sz w:val="22"/>
          <w:szCs w:val="22"/>
          <w:lang w:val="en"/>
        </w:rPr>
        <w:t>such as</w:t>
      </w:r>
      <w:r w:rsidR="00882DFE">
        <w:rPr>
          <w:rFonts w:ascii="Calibri" w:hAnsi="Calibri"/>
          <w:sz w:val="22"/>
          <w:szCs w:val="22"/>
          <w:lang w:val="en"/>
        </w:rPr>
        <w:t xml:space="preserve"> broadband</w:t>
      </w:r>
      <w:r w:rsidR="00882DFE" w:rsidRPr="005B283C">
        <w:rPr>
          <w:rFonts w:ascii="Calibri" w:hAnsi="Calibri"/>
          <w:sz w:val="22"/>
          <w:szCs w:val="22"/>
          <w:lang w:val="en"/>
        </w:rPr>
        <w:t xml:space="preserve">, </w:t>
      </w:r>
      <w:r w:rsidR="00882DFE">
        <w:rPr>
          <w:rFonts w:ascii="Calibri" w:hAnsi="Calibri"/>
          <w:sz w:val="22"/>
          <w:szCs w:val="22"/>
          <w:lang w:val="en"/>
        </w:rPr>
        <w:t>TV packages, mobile phones</w:t>
      </w:r>
      <w:r w:rsidR="005C1E60">
        <w:rPr>
          <w:rFonts w:ascii="Calibri" w:hAnsi="Calibri"/>
          <w:sz w:val="22"/>
          <w:szCs w:val="22"/>
          <w:lang w:val="en"/>
        </w:rPr>
        <w:t>, energy</w:t>
      </w:r>
      <w:r w:rsidR="00882DFE">
        <w:rPr>
          <w:rFonts w:ascii="Calibri" w:hAnsi="Calibri"/>
          <w:sz w:val="22"/>
          <w:szCs w:val="22"/>
          <w:lang w:val="en"/>
        </w:rPr>
        <w:t xml:space="preserve"> and more</w:t>
      </w:r>
      <w:r w:rsidR="005B283C" w:rsidRPr="005B283C">
        <w:rPr>
          <w:rFonts w:ascii="Calibri" w:hAnsi="Calibri"/>
          <w:sz w:val="22"/>
          <w:szCs w:val="22"/>
          <w:lang w:val="en"/>
        </w:rPr>
        <w:t>.  </w:t>
      </w:r>
    </w:p>
    <w:p w14:paraId="7A92987E" w14:textId="1FD8430C" w:rsidR="005B283C" w:rsidRDefault="00214C82" w:rsidP="005B283C">
      <w:pPr>
        <w:pStyle w:val="NormalWeb"/>
        <w:jc w:val="both"/>
        <w:rPr>
          <w:rFonts w:ascii="Calibri" w:hAnsi="Calibri"/>
          <w:sz w:val="22"/>
          <w:szCs w:val="22"/>
          <w:lang w:val="en"/>
        </w:rPr>
      </w:pPr>
      <w:r>
        <w:rPr>
          <w:rFonts w:ascii="Calibri" w:hAnsi="Calibri"/>
          <w:sz w:val="22"/>
          <w:szCs w:val="22"/>
          <w:lang w:val="en"/>
        </w:rPr>
        <w:t xml:space="preserve">In the main, you’ll be </w:t>
      </w:r>
      <w:proofErr w:type="spellStart"/>
      <w:r>
        <w:rPr>
          <w:rFonts w:ascii="Calibri" w:hAnsi="Calibri"/>
          <w:sz w:val="22"/>
          <w:szCs w:val="22"/>
          <w:lang w:val="en"/>
        </w:rPr>
        <w:t>analysing</w:t>
      </w:r>
      <w:proofErr w:type="spellEnd"/>
      <w:r>
        <w:rPr>
          <w:rFonts w:ascii="Calibri" w:hAnsi="Calibri"/>
          <w:sz w:val="22"/>
          <w:szCs w:val="22"/>
          <w:lang w:val="en"/>
        </w:rPr>
        <w:t xml:space="preserve"> products in the utilities market</w:t>
      </w:r>
      <w:r w:rsidR="005C1E60">
        <w:rPr>
          <w:rFonts w:ascii="Calibri" w:hAnsi="Calibri"/>
          <w:sz w:val="22"/>
          <w:szCs w:val="22"/>
          <w:lang w:val="en"/>
        </w:rPr>
        <w:t>s</w:t>
      </w:r>
      <w:r>
        <w:rPr>
          <w:rFonts w:ascii="Calibri" w:hAnsi="Calibri"/>
          <w:sz w:val="22"/>
          <w:szCs w:val="22"/>
          <w:lang w:val="en"/>
        </w:rPr>
        <w:t xml:space="preserve">, and adding the best to </w:t>
      </w:r>
      <w:proofErr w:type="spellStart"/>
      <w:r>
        <w:rPr>
          <w:rFonts w:ascii="Calibri" w:hAnsi="Calibri"/>
          <w:sz w:val="22"/>
          <w:szCs w:val="22"/>
          <w:lang w:val="en"/>
        </w:rPr>
        <w:t>MoneySavingExpert’s</w:t>
      </w:r>
      <w:proofErr w:type="spellEnd"/>
      <w:r w:rsidR="00882DFE" w:rsidRPr="005B283C">
        <w:rPr>
          <w:rFonts w:ascii="Calibri" w:hAnsi="Calibri"/>
          <w:sz w:val="22"/>
          <w:szCs w:val="22"/>
          <w:lang w:val="en"/>
        </w:rPr>
        <w:t xml:space="preserve"> </w:t>
      </w:r>
      <w:r w:rsidR="00AB495D">
        <w:rPr>
          <w:rFonts w:ascii="Calibri" w:hAnsi="Calibri"/>
          <w:sz w:val="22"/>
          <w:szCs w:val="22"/>
          <w:lang w:val="en"/>
        </w:rPr>
        <w:t>ons</w:t>
      </w:r>
      <w:r w:rsidR="00882DFE">
        <w:rPr>
          <w:rFonts w:ascii="Calibri" w:hAnsi="Calibri"/>
          <w:sz w:val="22"/>
          <w:szCs w:val="22"/>
          <w:lang w:val="en"/>
        </w:rPr>
        <w:t xml:space="preserve">ite </w:t>
      </w:r>
      <w:r w:rsidR="00882DFE" w:rsidRPr="005B283C">
        <w:rPr>
          <w:rFonts w:ascii="Calibri" w:hAnsi="Calibri"/>
          <w:sz w:val="22"/>
          <w:szCs w:val="22"/>
          <w:lang w:val="en"/>
        </w:rPr>
        <w:t xml:space="preserve">guides </w:t>
      </w:r>
      <w:r w:rsidR="005C1E60">
        <w:rPr>
          <w:rFonts w:ascii="Calibri" w:hAnsi="Calibri"/>
          <w:sz w:val="22"/>
          <w:szCs w:val="22"/>
          <w:lang w:val="en"/>
        </w:rPr>
        <w:t xml:space="preserve">and tools </w:t>
      </w:r>
      <w:r w:rsidR="00882DFE" w:rsidRPr="005B283C">
        <w:rPr>
          <w:rFonts w:ascii="Calibri" w:hAnsi="Calibri"/>
          <w:sz w:val="22"/>
          <w:szCs w:val="22"/>
          <w:lang w:val="en"/>
        </w:rPr>
        <w:t xml:space="preserve">as part of our </w:t>
      </w:r>
      <w:r>
        <w:rPr>
          <w:rFonts w:ascii="Calibri" w:hAnsi="Calibri"/>
          <w:sz w:val="22"/>
          <w:szCs w:val="22"/>
          <w:lang w:val="en"/>
        </w:rPr>
        <w:t>product</w:t>
      </w:r>
      <w:r w:rsidR="005C1E60">
        <w:rPr>
          <w:rFonts w:ascii="Calibri" w:hAnsi="Calibri"/>
          <w:sz w:val="22"/>
          <w:szCs w:val="22"/>
          <w:lang w:val="en"/>
        </w:rPr>
        <w:t>s</w:t>
      </w:r>
      <w:r w:rsidR="00882DFE" w:rsidRPr="005B283C">
        <w:rPr>
          <w:rFonts w:ascii="Calibri" w:hAnsi="Calibri"/>
          <w:sz w:val="22"/>
          <w:szCs w:val="22"/>
          <w:lang w:val="en"/>
        </w:rPr>
        <w:t xml:space="preserve"> team</w:t>
      </w:r>
      <w:r>
        <w:rPr>
          <w:rFonts w:ascii="Calibri" w:hAnsi="Calibri"/>
          <w:sz w:val="22"/>
          <w:szCs w:val="22"/>
          <w:lang w:val="en"/>
        </w:rPr>
        <w:t xml:space="preserve">. </w:t>
      </w:r>
      <w:r w:rsidR="00150A41">
        <w:rPr>
          <w:rFonts w:ascii="Calibri" w:hAnsi="Calibri"/>
          <w:sz w:val="22"/>
          <w:szCs w:val="22"/>
          <w:lang w:val="en"/>
        </w:rPr>
        <w:t>In addition</w:t>
      </w:r>
      <w:r w:rsidR="005C1E60">
        <w:rPr>
          <w:rFonts w:ascii="Calibri" w:hAnsi="Calibri"/>
          <w:sz w:val="22"/>
          <w:szCs w:val="22"/>
          <w:lang w:val="en"/>
        </w:rPr>
        <w:t>, y</w:t>
      </w:r>
      <w:r>
        <w:rPr>
          <w:rFonts w:ascii="Calibri" w:hAnsi="Calibri"/>
          <w:sz w:val="22"/>
          <w:szCs w:val="22"/>
          <w:lang w:val="en"/>
        </w:rPr>
        <w:t>ou’</w:t>
      </w:r>
      <w:r w:rsidR="005C1E60">
        <w:rPr>
          <w:rFonts w:ascii="Calibri" w:hAnsi="Calibri"/>
          <w:sz w:val="22"/>
          <w:szCs w:val="22"/>
          <w:lang w:val="en"/>
        </w:rPr>
        <w:t xml:space="preserve">ll be </w:t>
      </w:r>
      <w:r w:rsidR="00150A41">
        <w:rPr>
          <w:rFonts w:ascii="Calibri" w:hAnsi="Calibri"/>
          <w:sz w:val="22"/>
          <w:szCs w:val="22"/>
          <w:lang w:val="en"/>
        </w:rPr>
        <w:t xml:space="preserve">expected to spend some time </w:t>
      </w:r>
      <w:r w:rsidR="005C1E60">
        <w:rPr>
          <w:rFonts w:ascii="Calibri" w:hAnsi="Calibri"/>
          <w:sz w:val="22"/>
          <w:szCs w:val="22"/>
          <w:lang w:val="en"/>
        </w:rPr>
        <w:t xml:space="preserve">writing new guides </w:t>
      </w:r>
      <w:r w:rsidR="00150A41">
        <w:rPr>
          <w:rFonts w:ascii="Calibri" w:hAnsi="Calibri"/>
          <w:sz w:val="22"/>
          <w:szCs w:val="22"/>
          <w:lang w:val="en"/>
        </w:rPr>
        <w:t xml:space="preserve">or </w:t>
      </w:r>
      <w:r>
        <w:rPr>
          <w:rFonts w:ascii="Calibri" w:hAnsi="Calibri"/>
          <w:sz w:val="22"/>
          <w:szCs w:val="22"/>
          <w:lang w:val="en"/>
        </w:rPr>
        <w:t xml:space="preserve">news stories, </w:t>
      </w:r>
      <w:r w:rsidR="00882DFE">
        <w:rPr>
          <w:rFonts w:ascii="Calibri" w:hAnsi="Calibri"/>
          <w:sz w:val="22"/>
          <w:szCs w:val="22"/>
          <w:lang w:val="en"/>
        </w:rPr>
        <w:t xml:space="preserve">as well as </w:t>
      </w:r>
      <w:r w:rsidR="00150A41">
        <w:rPr>
          <w:rFonts w:ascii="Calibri" w:hAnsi="Calibri"/>
          <w:sz w:val="22"/>
          <w:szCs w:val="22"/>
          <w:lang w:val="en"/>
        </w:rPr>
        <w:t xml:space="preserve">pitching ideas and </w:t>
      </w:r>
      <w:r w:rsidR="00882DFE">
        <w:rPr>
          <w:rFonts w:ascii="Calibri" w:hAnsi="Calibri"/>
          <w:sz w:val="22"/>
          <w:szCs w:val="22"/>
          <w:lang w:val="en"/>
        </w:rPr>
        <w:t>producing content</w:t>
      </w:r>
      <w:r w:rsidR="005B283C" w:rsidRPr="005B283C">
        <w:rPr>
          <w:rFonts w:ascii="Calibri" w:hAnsi="Calibri"/>
          <w:sz w:val="22"/>
          <w:szCs w:val="22"/>
          <w:lang w:val="en"/>
        </w:rPr>
        <w:t xml:space="preserve"> for the </w:t>
      </w:r>
      <w:r w:rsidR="00882DFE">
        <w:rPr>
          <w:rFonts w:ascii="Calibri" w:hAnsi="Calibri"/>
          <w:sz w:val="22"/>
          <w:szCs w:val="22"/>
          <w:lang w:val="en"/>
        </w:rPr>
        <w:t>MSE weekly email.</w:t>
      </w:r>
    </w:p>
    <w:p w14:paraId="3AA73275" w14:textId="122E3F6B" w:rsidR="005C1E60" w:rsidRDefault="005C1E60" w:rsidP="005B283C">
      <w:pPr>
        <w:pStyle w:val="NormalWeb"/>
        <w:jc w:val="both"/>
        <w:rPr>
          <w:rFonts w:ascii="Calibri" w:hAnsi="Calibri"/>
          <w:sz w:val="22"/>
          <w:szCs w:val="22"/>
          <w:lang w:val="en"/>
        </w:rPr>
      </w:pPr>
      <w:r>
        <w:rPr>
          <w:rFonts w:ascii="Calibri" w:hAnsi="Calibri"/>
          <w:sz w:val="22"/>
          <w:szCs w:val="22"/>
          <w:lang w:val="en"/>
        </w:rPr>
        <w:t xml:space="preserve">Finally, you’ll be expected to </w:t>
      </w:r>
      <w:proofErr w:type="spellStart"/>
      <w:r>
        <w:rPr>
          <w:rFonts w:ascii="Calibri" w:hAnsi="Calibri"/>
          <w:sz w:val="22"/>
          <w:szCs w:val="22"/>
          <w:lang w:val="en"/>
        </w:rPr>
        <w:t>deputise</w:t>
      </w:r>
      <w:proofErr w:type="spellEnd"/>
      <w:r>
        <w:rPr>
          <w:rFonts w:ascii="Calibri" w:hAnsi="Calibri"/>
          <w:sz w:val="22"/>
          <w:szCs w:val="22"/>
          <w:lang w:val="en"/>
        </w:rPr>
        <w:t xml:space="preserve"> in the utilities space for the Chief Product Analyst</w:t>
      </w:r>
      <w:r w:rsidR="00150A41">
        <w:rPr>
          <w:rFonts w:ascii="Calibri" w:hAnsi="Calibri"/>
          <w:sz w:val="22"/>
          <w:szCs w:val="22"/>
          <w:lang w:val="en"/>
        </w:rPr>
        <w:t>,</w:t>
      </w:r>
      <w:r>
        <w:rPr>
          <w:rFonts w:ascii="Calibri" w:hAnsi="Calibri"/>
          <w:sz w:val="22"/>
          <w:szCs w:val="22"/>
          <w:lang w:val="en"/>
        </w:rPr>
        <w:t xml:space="preserve"> as needed. </w:t>
      </w:r>
    </w:p>
    <w:p w14:paraId="37634F2E" w14:textId="77777777" w:rsidR="00A02C02" w:rsidRDefault="00A02C02" w:rsidP="00810D0E">
      <w:pPr>
        <w:rPr>
          <w:rFonts w:ascii="Calibri" w:hAnsi="Calibri"/>
          <w:b/>
          <w:bCs/>
          <w:color w:val="273139"/>
          <w:sz w:val="22"/>
          <w:szCs w:val="22"/>
          <w:lang w:val="en-GB"/>
        </w:rPr>
      </w:pPr>
    </w:p>
    <w:p w14:paraId="30AE0822" w14:textId="77777777" w:rsidR="00A02C02" w:rsidRDefault="00A02C02" w:rsidP="00810D0E">
      <w:pPr>
        <w:rPr>
          <w:rFonts w:ascii="Calibri" w:hAnsi="Calibri"/>
          <w:b/>
          <w:bCs/>
          <w:color w:val="273139"/>
          <w:sz w:val="22"/>
          <w:szCs w:val="22"/>
          <w:lang w:val="en-GB"/>
        </w:rPr>
      </w:pPr>
    </w:p>
    <w:p w14:paraId="0AADA46F" w14:textId="77777777" w:rsidR="00A02C02" w:rsidRDefault="00A02C02" w:rsidP="00810D0E">
      <w:pPr>
        <w:rPr>
          <w:rFonts w:ascii="Calibri" w:hAnsi="Calibri"/>
          <w:b/>
          <w:bCs/>
          <w:color w:val="273139"/>
          <w:sz w:val="22"/>
          <w:szCs w:val="22"/>
          <w:lang w:val="en-GB"/>
        </w:rPr>
      </w:pPr>
    </w:p>
    <w:p w14:paraId="15B2B843" w14:textId="77777777" w:rsidR="00A02C02" w:rsidRDefault="00A02C02" w:rsidP="00810D0E">
      <w:pPr>
        <w:rPr>
          <w:rFonts w:ascii="Calibri" w:hAnsi="Calibri"/>
          <w:b/>
          <w:bCs/>
          <w:color w:val="273139"/>
          <w:sz w:val="22"/>
          <w:szCs w:val="22"/>
          <w:lang w:val="en-GB"/>
        </w:rPr>
      </w:pPr>
    </w:p>
    <w:p w14:paraId="4C41E96C" w14:textId="77777777" w:rsidR="00A02C02" w:rsidRDefault="00A02C02" w:rsidP="00810D0E">
      <w:pPr>
        <w:rPr>
          <w:rFonts w:ascii="Calibri" w:hAnsi="Calibri"/>
          <w:b/>
          <w:bCs/>
          <w:color w:val="273139"/>
          <w:sz w:val="22"/>
          <w:szCs w:val="22"/>
          <w:lang w:val="en-GB"/>
        </w:rPr>
      </w:pPr>
    </w:p>
    <w:p w14:paraId="1A6A5F2A" w14:textId="7C290215" w:rsidR="00810D0E" w:rsidRPr="005B283C" w:rsidRDefault="00810D0E" w:rsidP="00810D0E">
      <w:pPr>
        <w:rPr>
          <w:rFonts w:ascii="Calibri" w:hAnsi="Calibri"/>
          <w:b/>
          <w:bCs/>
          <w:color w:val="273139"/>
          <w:sz w:val="22"/>
          <w:szCs w:val="22"/>
          <w:lang w:val="en-GB"/>
        </w:rPr>
      </w:pPr>
      <w:r w:rsidRPr="005B283C">
        <w:rPr>
          <w:rFonts w:ascii="Calibri" w:hAnsi="Calibri"/>
          <w:b/>
          <w:bCs/>
          <w:color w:val="273139"/>
          <w:sz w:val="22"/>
          <w:szCs w:val="22"/>
          <w:lang w:val="en-GB"/>
        </w:rPr>
        <w:t>What do you need to excel in this role</w:t>
      </w:r>
      <w:r w:rsidR="005B283C" w:rsidRPr="005B283C">
        <w:rPr>
          <w:rFonts w:ascii="Calibri" w:hAnsi="Calibri"/>
          <w:b/>
          <w:bCs/>
          <w:color w:val="273139"/>
          <w:sz w:val="22"/>
          <w:szCs w:val="22"/>
          <w:lang w:val="en-GB"/>
        </w:rPr>
        <w:t xml:space="preserve">? </w:t>
      </w:r>
      <w:r w:rsidR="005B283C" w:rsidRPr="005B283C">
        <w:rPr>
          <w:rFonts w:ascii="Calibri" w:hAnsi="Calibri"/>
          <w:b/>
          <w:bCs/>
          <w:color w:val="273139"/>
          <w:sz w:val="22"/>
          <w:szCs w:val="22"/>
          <w:lang w:val="en-GB"/>
        </w:rPr>
        <w:softHyphen/>
      </w:r>
      <w:r w:rsidR="005B283C" w:rsidRPr="005B283C">
        <w:rPr>
          <w:rFonts w:ascii="Calibri" w:hAnsi="Calibri"/>
          <w:b/>
          <w:bCs/>
          <w:color w:val="273139"/>
          <w:sz w:val="22"/>
          <w:szCs w:val="22"/>
          <w:lang w:val="en-GB"/>
        </w:rPr>
        <w:softHyphen/>
      </w:r>
    </w:p>
    <w:p w14:paraId="7DD183E7" w14:textId="5AE28607" w:rsidR="00810D0E" w:rsidRPr="005B283C" w:rsidRDefault="004976AE" w:rsidP="00810D0E">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705344" behindDoc="0" locked="0" layoutInCell="1" allowOverlap="1" wp14:anchorId="0BB9BAB5" wp14:editId="1945415E">
                <wp:simplePos x="0" y="0"/>
                <wp:positionH relativeFrom="column">
                  <wp:posOffset>12700</wp:posOffset>
                </wp:positionH>
                <wp:positionV relativeFrom="paragraph">
                  <wp:posOffset>74295</wp:posOffset>
                </wp:positionV>
                <wp:extent cx="2362200" cy="12700"/>
                <wp:effectExtent l="19050" t="19050" r="19050" b="25400"/>
                <wp:wrapThrough wrapText="bothSides">
                  <wp:wrapPolygon edited="0">
                    <wp:start x="-174" y="-32400"/>
                    <wp:lineTo x="-174" y="32400"/>
                    <wp:lineTo x="21600" y="32400"/>
                    <wp:lineTo x="21600" y="-32400"/>
                    <wp:lineTo x="-174" y="-32400"/>
                  </wp:wrapPolygon>
                </wp:wrapThrough>
                <wp:docPr id="65" name="Straight Connector 65"/>
                <wp:cNvGraphicFramePr/>
                <a:graphic xmlns:a="http://schemas.openxmlformats.org/drawingml/2006/main">
                  <a:graphicData uri="http://schemas.microsoft.com/office/word/2010/wordprocessingShape">
                    <wps:wsp>
                      <wps:cNvCnPr/>
                      <wps:spPr>
                        <a:xfrm flipV="1">
                          <a:off x="0" y="0"/>
                          <a:ext cx="2362200" cy="1270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38B12" id="Straight Connector 6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85pt" to="1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" strokecolor="#d9dfeb" strokeweight="2.25pt">
                <v:stroke joinstyle="miter"/>
                <w10:wrap type="through"/>
              </v:line>
            </w:pict>
          </mc:Fallback>
        </mc:AlternateContent>
      </w:r>
    </w:p>
    <w:p w14:paraId="08F53BA8" w14:textId="324DD05B" w:rsidR="005B283C" w:rsidRDefault="00882DFE" w:rsidP="00924D74">
      <w:pPr>
        <w:pStyle w:val="NormalWeb"/>
        <w:jc w:val="both"/>
        <w:rPr>
          <w:rFonts w:ascii="Calibri" w:hAnsi="Calibri"/>
          <w:sz w:val="22"/>
          <w:szCs w:val="22"/>
          <w:lang w:val="en"/>
        </w:rPr>
      </w:pPr>
      <w:r>
        <w:rPr>
          <w:rFonts w:ascii="Calibri" w:hAnsi="Calibri"/>
          <w:sz w:val="22"/>
          <w:szCs w:val="22"/>
          <w:lang w:val="en"/>
        </w:rPr>
        <w:t>The ideal candidate will be an experienced</w:t>
      </w:r>
      <w:r w:rsidR="00915EFD">
        <w:rPr>
          <w:rFonts w:ascii="Calibri" w:hAnsi="Calibri"/>
          <w:sz w:val="22"/>
          <w:szCs w:val="22"/>
          <w:lang w:val="en"/>
        </w:rPr>
        <w:t xml:space="preserve"> analyst who has a flair for the written word and </w:t>
      </w:r>
      <w:r w:rsidR="00214C82">
        <w:rPr>
          <w:rFonts w:ascii="Calibri" w:hAnsi="Calibri"/>
          <w:sz w:val="22"/>
          <w:szCs w:val="22"/>
          <w:lang w:val="en"/>
        </w:rPr>
        <w:t>is able</w:t>
      </w:r>
      <w:r w:rsidR="005B283C" w:rsidRPr="005B283C">
        <w:rPr>
          <w:rFonts w:ascii="Calibri" w:hAnsi="Calibri"/>
          <w:sz w:val="22"/>
          <w:szCs w:val="22"/>
          <w:lang w:val="en"/>
        </w:rPr>
        <w:t xml:space="preserve"> </w:t>
      </w:r>
      <w:r w:rsidR="00A1477C">
        <w:rPr>
          <w:rFonts w:ascii="Calibri" w:hAnsi="Calibri"/>
          <w:sz w:val="22"/>
          <w:szCs w:val="22"/>
          <w:lang w:val="en"/>
        </w:rPr>
        <w:t xml:space="preserve">to </w:t>
      </w:r>
      <w:r w:rsidR="005B283C" w:rsidRPr="005B283C">
        <w:rPr>
          <w:rFonts w:ascii="Calibri" w:hAnsi="Calibri"/>
          <w:sz w:val="22"/>
          <w:szCs w:val="22"/>
          <w:lang w:val="en"/>
        </w:rPr>
        <w:t>explain complicated sub</w:t>
      </w:r>
      <w:r>
        <w:rPr>
          <w:rFonts w:ascii="Calibri" w:hAnsi="Calibri"/>
          <w:sz w:val="22"/>
          <w:szCs w:val="22"/>
          <w:lang w:val="en"/>
        </w:rPr>
        <w:t>jects in an easy-to-read manner</w:t>
      </w:r>
      <w:r w:rsidR="00214C82">
        <w:rPr>
          <w:rFonts w:ascii="Calibri" w:hAnsi="Calibri"/>
          <w:sz w:val="22"/>
          <w:szCs w:val="22"/>
          <w:lang w:val="en"/>
        </w:rPr>
        <w:t xml:space="preserve"> whether in a product review, news story or in our weekly email</w:t>
      </w:r>
      <w:r>
        <w:rPr>
          <w:rFonts w:ascii="Calibri" w:hAnsi="Calibri"/>
          <w:sz w:val="22"/>
          <w:szCs w:val="22"/>
          <w:lang w:val="en"/>
        </w:rPr>
        <w:t>. You</w:t>
      </w:r>
      <w:r w:rsidR="005B283C" w:rsidRPr="005B283C">
        <w:rPr>
          <w:rFonts w:ascii="Calibri" w:hAnsi="Calibri"/>
          <w:sz w:val="22"/>
          <w:szCs w:val="22"/>
          <w:lang w:val="en"/>
        </w:rPr>
        <w:t xml:space="preserve">'ll need an analytical mind and meticulous attention to detail to ensure every </w:t>
      </w:r>
      <w:r w:rsidR="00214C82">
        <w:rPr>
          <w:rFonts w:ascii="Calibri" w:hAnsi="Calibri"/>
          <w:sz w:val="22"/>
          <w:szCs w:val="22"/>
          <w:lang w:val="en"/>
        </w:rPr>
        <w:t xml:space="preserve">product you pick and </w:t>
      </w:r>
      <w:r w:rsidR="005B283C" w:rsidRPr="005B283C">
        <w:rPr>
          <w:rFonts w:ascii="Calibri" w:hAnsi="Calibri"/>
          <w:sz w:val="22"/>
          <w:szCs w:val="22"/>
          <w:lang w:val="en"/>
        </w:rPr>
        <w:t xml:space="preserve">word </w:t>
      </w:r>
      <w:r>
        <w:rPr>
          <w:rFonts w:ascii="Calibri" w:hAnsi="Calibri"/>
          <w:sz w:val="22"/>
          <w:szCs w:val="22"/>
          <w:lang w:val="en"/>
        </w:rPr>
        <w:t>you write</w:t>
      </w:r>
      <w:r w:rsidR="005B283C" w:rsidRPr="005B283C">
        <w:rPr>
          <w:rFonts w:ascii="Calibri" w:hAnsi="Calibri"/>
          <w:sz w:val="22"/>
          <w:szCs w:val="22"/>
          <w:lang w:val="en"/>
        </w:rPr>
        <w:t xml:space="preserve"> is absolutely spot-on. </w:t>
      </w:r>
    </w:p>
    <w:p w14:paraId="65654D2D" w14:textId="5111DBD3" w:rsidR="005C1E60" w:rsidRPr="005B283C" w:rsidRDefault="005C1E60" w:rsidP="005B283C">
      <w:pPr>
        <w:pStyle w:val="NormalWeb"/>
        <w:jc w:val="both"/>
        <w:rPr>
          <w:rFonts w:ascii="Calibri" w:hAnsi="Calibri"/>
          <w:sz w:val="22"/>
          <w:szCs w:val="22"/>
          <w:lang w:val="en"/>
        </w:rPr>
      </w:pPr>
      <w:r>
        <w:rPr>
          <w:rFonts w:ascii="Calibri" w:hAnsi="Calibri"/>
          <w:sz w:val="22"/>
          <w:szCs w:val="22"/>
          <w:lang w:val="en"/>
        </w:rPr>
        <w:t xml:space="preserve">You’ll also be expected to come up with </w:t>
      </w:r>
      <w:r w:rsidR="00FE1651">
        <w:rPr>
          <w:rFonts w:ascii="Calibri" w:hAnsi="Calibri"/>
          <w:sz w:val="22"/>
          <w:szCs w:val="22"/>
          <w:lang w:val="en"/>
        </w:rPr>
        <w:t>stories and ideas</w:t>
      </w:r>
      <w:r>
        <w:rPr>
          <w:rFonts w:ascii="Calibri" w:hAnsi="Calibri"/>
          <w:sz w:val="22"/>
          <w:szCs w:val="22"/>
          <w:lang w:val="en"/>
        </w:rPr>
        <w:t xml:space="preserve"> for the weekly email and for news</w:t>
      </w:r>
      <w:r w:rsidR="00FE1651">
        <w:rPr>
          <w:rFonts w:ascii="Calibri" w:hAnsi="Calibri"/>
          <w:sz w:val="22"/>
          <w:szCs w:val="22"/>
          <w:lang w:val="en"/>
        </w:rPr>
        <w:t xml:space="preserve">, so you’ll need a sense of what makes for an interesting narrative for </w:t>
      </w:r>
      <w:proofErr w:type="spellStart"/>
      <w:r w:rsidR="00FE1651">
        <w:rPr>
          <w:rFonts w:ascii="Calibri" w:hAnsi="Calibri"/>
          <w:sz w:val="22"/>
          <w:szCs w:val="22"/>
          <w:lang w:val="en"/>
        </w:rPr>
        <w:t>MoneySavingExpert’s</w:t>
      </w:r>
      <w:proofErr w:type="spellEnd"/>
      <w:r w:rsidR="00FE1651">
        <w:rPr>
          <w:rFonts w:ascii="Calibri" w:hAnsi="Calibri"/>
          <w:sz w:val="22"/>
          <w:szCs w:val="22"/>
          <w:lang w:val="en"/>
        </w:rPr>
        <w:t xml:space="preserve"> users.  </w:t>
      </w:r>
    </w:p>
    <w:p w14:paraId="69BE3737" w14:textId="0897F364" w:rsidR="004D5CDA" w:rsidRPr="005B283C" w:rsidRDefault="005B283C" w:rsidP="005B283C">
      <w:pPr>
        <w:pStyle w:val="NormalWeb"/>
        <w:rPr>
          <w:rFonts w:ascii="Calibri" w:hAnsi="Calibri"/>
          <w:sz w:val="22"/>
          <w:szCs w:val="22"/>
          <w:lang w:val="en"/>
        </w:rPr>
      </w:pPr>
      <w:r w:rsidRPr="005B283C">
        <w:rPr>
          <w:rFonts w:ascii="Calibri" w:hAnsi="Calibri"/>
          <w:sz w:val="22"/>
          <w:szCs w:val="22"/>
          <w:lang w:val="en"/>
        </w:rPr>
        <w:t xml:space="preserve">Ideally you’ll have worked for a consumer-facing </w:t>
      </w:r>
      <w:r w:rsidR="00FE1651">
        <w:rPr>
          <w:rFonts w:ascii="Calibri" w:hAnsi="Calibri"/>
          <w:sz w:val="22"/>
          <w:szCs w:val="22"/>
          <w:lang w:val="en"/>
        </w:rPr>
        <w:t>website or organisation</w:t>
      </w:r>
      <w:r w:rsidRPr="005B283C">
        <w:rPr>
          <w:rFonts w:ascii="Calibri" w:hAnsi="Calibri"/>
          <w:sz w:val="22"/>
          <w:szCs w:val="22"/>
          <w:lang w:val="en"/>
        </w:rPr>
        <w:t xml:space="preserve"> before and have a good knowledge of </w:t>
      </w:r>
      <w:r w:rsidR="00212B81">
        <w:rPr>
          <w:rFonts w:ascii="Calibri" w:hAnsi="Calibri"/>
          <w:sz w:val="22"/>
          <w:szCs w:val="22"/>
          <w:lang w:val="en"/>
        </w:rPr>
        <w:t>utilities</w:t>
      </w:r>
      <w:r w:rsidRPr="005B283C">
        <w:rPr>
          <w:rFonts w:ascii="Calibri" w:hAnsi="Calibri"/>
          <w:sz w:val="22"/>
          <w:szCs w:val="22"/>
          <w:lang w:val="en"/>
        </w:rPr>
        <w:t>.</w:t>
      </w:r>
    </w:p>
    <w:p w14:paraId="5441048A" w14:textId="0631FD41" w:rsidR="005720EE" w:rsidRPr="005B283C" w:rsidRDefault="005720EE" w:rsidP="005720EE">
      <w:pPr>
        <w:shd w:val="clear" w:color="auto" w:fill="F2F2F2" w:themeFill="background1" w:themeFillShade="F2"/>
        <w:rPr>
          <w:rFonts w:ascii="Calibri" w:eastAsia="Times New Roman" w:hAnsi="Calibri" w:cs="Times New Roman"/>
          <w:b/>
          <w:sz w:val="22"/>
          <w:szCs w:val="22"/>
          <w:lang w:val="en" w:eastAsia="en-GB"/>
        </w:rPr>
      </w:pPr>
      <w:r w:rsidRPr="005B283C">
        <w:rPr>
          <w:rFonts w:ascii="Calibri" w:eastAsia="Times New Roman" w:hAnsi="Calibri" w:cs="Times New Roman"/>
          <w:b/>
          <w:sz w:val="22"/>
          <w:szCs w:val="22"/>
          <w:lang w:val="en" w:eastAsia="en-GB"/>
        </w:rPr>
        <w:t>Essential:</w:t>
      </w:r>
    </w:p>
    <w:p w14:paraId="7E26C0E5" w14:textId="493DABF5" w:rsidR="005B283C" w:rsidRDefault="005B283C" w:rsidP="005B283C">
      <w:pPr>
        <w:numPr>
          <w:ilvl w:val="0"/>
          <w:numId w:val="7"/>
        </w:numPr>
        <w:spacing w:before="100" w:beforeAutospacing="1" w:after="100" w:afterAutospacing="1"/>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 xml:space="preserve">Prior </w:t>
      </w:r>
      <w:r w:rsidR="00915EFD">
        <w:rPr>
          <w:rFonts w:ascii="Calibri" w:eastAsia="Times New Roman" w:hAnsi="Calibri" w:cs="Times New Roman"/>
          <w:sz w:val="22"/>
          <w:szCs w:val="22"/>
          <w:lang w:val="en" w:eastAsia="en-GB"/>
        </w:rPr>
        <w:t>analytical</w:t>
      </w:r>
      <w:r w:rsidRPr="005B283C">
        <w:rPr>
          <w:rFonts w:ascii="Calibri" w:eastAsia="Times New Roman" w:hAnsi="Calibri" w:cs="Times New Roman"/>
          <w:sz w:val="22"/>
          <w:szCs w:val="22"/>
          <w:lang w:val="en" w:eastAsia="en-GB"/>
        </w:rPr>
        <w:t xml:space="preserve"> experience.</w:t>
      </w:r>
    </w:p>
    <w:p w14:paraId="46A06850" w14:textId="2BB123A0" w:rsidR="00915EFD" w:rsidRPr="00915EFD" w:rsidRDefault="00915EFD" w:rsidP="00915EFD">
      <w:pPr>
        <w:numPr>
          <w:ilvl w:val="0"/>
          <w:numId w:val="7"/>
        </w:numPr>
        <w:spacing w:before="100" w:beforeAutospacing="1" w:after="100" w:afterAutospacing="1"/>
        <w:rPr>
          <w:rFonts w:ascii="Calibri" w:eastAsia="Times New Roman" w:hAnsi="Calibri" w:cs="Times New Roman"/>
          <w:sz w:val="22"/>
          <w:szCs w:val="22"/>
          <w:lang w:val="en" w:eastAsia="en-GB"/>
        </w:rPr>
      </w:pPr>
      <w:r w:rsidRPr="00915EFD">
        <w:rPr>
          <w:rFonts w:ascii="Calibri" w:eastAsia="Times New Roman" w:hAnsi="Calibri" w:cs="Times New Roman"/>
          <w:sz w:val="22"/>
          <w:szCs w:val="22"/>
          <w:lang w:val="en" w:eastAsia="en-GB"/>
        </w:rPr>
        <w:t xml:space="preserve">A mind for numbers and statistics to be able to decipher the best deals from a complicated mix. </w:t>
      </w:r>
    </w:p>
    <w:p w14:paraId="2FC3191D" w14:textId="6D5D47F1" w:rsidR="005B283C" w:rsidRPr="005B283C" w:rsidRDefault="00915EFD" w:rsidP="00915EFD">
      <w:pPr>
        <w:numPr>
          <w:ilvl w:val="0"/>
          <w:numId w:val="7"/>
        </w:numPr>
        <w:spacing w:before="100" w:beforeAutospacing="1" w:after="100" w:afterAutospacing="1"/>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 xml:space="preserve">Good </w:t>
      </w:r>
      <w:r w:rsidR="005B283C" w:rsidRPr="005B283C">
        <w:rPr>
          <w:rFonts w:ascii="Calibri" w:eastAsia="Times New Roman" w:hAnsi="Calibri" w:cs="Times New Roman"/>
          <w:sz w:val="22"/>
          <w:szCs w:val="22"/>
          <w:lang w:val="en" w:eastAsia="en-GB"/>
        </w:rPr>
        <w:t>writing</w:t>
      </w:r>
      <w:r>
        <w:rPr>
          <w:rFonts w:ascii="Calibri" w:eastAsia="Times New Roman" w:hAnsi="Calibri" w:cs="Times New Roman"/>
          <w:sz w:val="22"/>
          <w:szCs w:val="22"/>
          <w:lang w:val="en" w:eastAsia="en-GB"/>
        </w:rPr>
        <w:t xml:space="preserve"> skills</w:t>
      </w:r>
      <w:r w:rsidR="005B283C" w:rsidRPr="005B283C">
        <w:rPr>
          <w:rFonts w:ascii="Calibri" w:eastAsia="Times New Roman" w:hAnsi="Calibri" w:cs="Times New Roman"/>
          <w:sz w:val="22"/>
          <w:szCs w:val="22"/>
          <w:lang w:val="en" w:eastAsia="en-GB"/>
        </w:rPr>
        <w:t xml:space="preserve"> </w:t>
      </w:r>
      <w:r w:rsidR="00214C82">
        <w:rPr>
          <w:rFonts w:ascii="Calibri" w:eastAsia="Times New Roman" w:hAnsi="Calibri" w:cs="Times New Roman"/>
          <w:sz w:val="22"/>
          <w:szCs w:val="22"/>
          <w:lang w:val="en" w:eastAsia="en-GB"/>
        </w:rPr>
        <w:t>with</w:t>
      </w:r>
      <w:r w:rsidR="005B283C" w:rsidRPr="005B283C">
        <w:rPr>
          <w:rFonts w:ascii="Calibri" w:eastAsia="Times New Roman" w:hAnsi="Calibri" w:cs="Times New Roman"/>
          <w:sz w:val="22"/>
          <w:szCs w:val="22"/>
          <w:lang w:val="en" w:eastAsia="en-GB"/>
        </w:rPr>
        <w:t xml:space="preserve"> the ability to bring complex subjects to life</w:t>
      </w:r>
      <w:r w:rsidR="00214C82">
        <w:rPr>
          <w:rFonts w:ascii="Calibri" w:eastAsia="Times New Roman" w:hAnsi="Calibri" w:cs="Times New Roman"/>
          <w:sz w:val="22"/>
          <w:szCs w:val="22"/>
          <w:lang w:val="en" w:eastAsia="en-GB"/>
        </w:rPr>
        <w:t xml:space="preserve"> and to adapt to the MSE house style</w:t>
      </w:r>
      <w:r w:rsidR="005B283C" w:rsidRPr="005B283C">
        <w:rPr>
          <w:rFonts w:ascii="Calibri" w:eastAsia="Times New Roman" w:hAnsi="Calibri" w:cs="Times New Roman"/>
          <w:sz w:val="22"/>
          <w:szCs w:val="22"/>
          <w:lang w:val="en" w:eastAsia="en-GB"/>
        </w:rPr>
        <w:t>.</w:t>
      </w:r>
    </w:p>
    <w:p w14:paraId="6AA73431" w14:textId="77777777" w:rsidR="005B283C" w:rsidRPr="005B283C" w:rsidRDefault="005B283C" w:rsidP="00915EFD">
      <w:pPr>
        <w:numPr>
          <w:ilvl w:val="0"/>
          <w:numId w:val="7"/>
        </w:numPr>
        <w:spacing w:before="100" w:beforeAutospacing="1" w:after="100" w:afterAutospacing="1"/>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The ability to work to tight deadlines.</w:t>
      </w:r>
    </w:p>
    <w:p w14:paraId="6488EFCC" w14:textId="373108A2" w:rsidR="00EB4A0F" w:rsidRDefault="005B283C" w:rsidP="00214C82">
      <w:pPr>
        <w:numPr>
          <w:ilvl w:val="0"/>
          <w:numId w:val="7"/>
        </w:numPr>
        <w:spacing w:before="100" w:beforeAutospacing="1" w:after="100" w:afterAutospacing="1"/>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Meticulous attention to detail.</w:t>
      </w:r>
    </w:p>
    <w:p w14:paraId="2E9DCB02" w14:textId="6E79528E" w:rsidR="00214C82" w:rsidRPr="00214C82" w:rsidRDefault="00214C82" w:rsidP="00214C82">
      <w:pPr>
        <w:numPr>
          <w:ilvl w:val="0"/>
          <w:numId w:val="7"/>
        </w:numPr>
        <w:spacing w:before="100" w:beforeAutospacing="1" w:after="100" w:afterAutospacing="1"/>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Good general understanding of personal finance.</w:t>
      </w:r>
    </w:p>
    <w:p w14:paraId="42554FD7" w14:textId="3A960E67" w:rsidR="005720EE" w:rsidRPr="005B283C" w:rsidRDefault="005720EE" w:rsidP="005720EE">
      <w:pPr>
        <w:shd w:val="clear" w:color="auto" w:fill="F2F2F2" w:themeFill="background1" w:themeFillShade="F2"/>
        <w:rPr>
          <w:rFonts w:ascii="Calibri" w:hAnsi="Calibri"/>
          <w:b/>
          <w:color w:val="273139"/>
          <w:sz w:val="22"/>
          <w:szCs w:val="22"/>
          <w:lang w:val="en-GB"/>
        </w:rPr>
      </w:pPr>
      <w:r w:rsidRPr="005B283C">
        <w:rPr>
          <w:rFonts w:ascii="Calibri" w:hAnsi="Calibri"/>
          <w:b/>
          <w:color w:val="273139"/>
          <w:sz w:val="22"/>
          <w:szCs w:val="22"/>
          <w:lang w:val="en-GB"/>
        </w:rPr>
        <w:t>Nice to have:</w:t>
      </w:r>
    </w:p>
    <w:p w14:paraId="27C28FFA" w14:textId="62F1FCC1" w:rsidR="002D2C3C" w:rsidRPr="00915EFD" w:rsidRDefault="00C11EA7" w:rsidP="00915EFD">
      <w:pPr>
        <w:numPr>
          <w:ilvl w:val="0"/>
          <w:numId w:val="8"/>
        </w:numPr>
        <w:spacing w:before="100" w:beforeAutospacing="1" w:after="100" w:afterAutospacing="1"/>
        <w:ind w:left="1140"/>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Familiarity with HTML</w:t>
      </w:r>
      <w:r w:rsidR="006A6A37">
        <w:rPr>
          <w:rFonts w:ascii="Calibri" w:eastAsia="Times New Roman" w:hAnsi="Calibri" w:cs="Times New Roman"/>
          <w:sz w:val="22"/>
          <w:szCs w:val="22"/>
          <w:lang w:val="en" w:eastAsia="en-GB"/>
        </w:rPr>
        <w:t>.</w:t>
      </w:r>
      <w:bookmarkStart w:id="0" w:name="_GoBack"/>
      <w:bookmarkEnd w:id="0"/>
    </w:p>
    <w:p w14:paraId="1360C4EA" w14:textId="149499C5" w:rsidR="00212B81" w:rsidRPr="00212B81" w:rsidRDefault="00212B81" w:rsidP="00212B81">
      <w:pPr>
        <w:numPr>
          <w:ilvl w:val="0"/>
          <w:numId w:val="8"/>
        </w:numPr>
        <w:spacing w:before="100" w:beforeAutospacing="1" w:after="100" w:afterAutospacing="1"/>
        <w:ind w:left="1140"/>
        <w:rPr>
          <w:rFonts w:ascii="Calibri" w:eastAsia="Times New Roman" w:hAnsi="Calibri" w:cs="Times New Roman"/>
          <w:sz w:val="22"/>
          <w:szCs w:val="22"/>
          <w:lang w:val="en" w:eastAsia="en-GB"/>
        </w:rPr>
      </w:pPr>
      <w:r w:rsidRPr="00212B81">
        <w:rPr>
          <w:rFonts w:ascii="Calibri" w:eastAsia="Times New Roman" w:hAnsi="Calibri" w:cs="Times New Roman"/>
          <w:sz w:val="22"/>
          <w:szCs w:val="22"/>
          <w:lang w:val="en" w:eastAsia="en-GB"/>
        </w:rPr>
        <w:t xml:space="preserve">Knowledge of </w:t>
      </w:r>
      <w:r w:rsidR="00915EFD">
        <w:rPr>
          <w:rFonts w:ascii="Calibri" w:eastAsia="Times New Roman" w:hAnsi="Calibri" w:cs="Times New Roman"/>
          <w:sz w:val="22"/>
          <w:szCs w:val="22"/>
          <w:lang w:val="en" w:eastAsia="en-GB"/>
        </w:rPr>
        <w:t>the telecoms and/or utilities market</w:t>
      </w:r>
      <w:r w:rsidR="006A6A37">
        <w:rPr>
          <w:rFonts w:ascii="Calibri" w:eastAsia="Times New Roman" w:hAnsi="Calibri" w:cs="Times New Roman"/>
          <w:sz w:val="22"/>
          <w:szCs w:val="22"/>
          <w:lang w:val="en" w:eastAsia="en-GB"/>
        </w:rPr>
        <w:t>.</w:t>
      </w:r>
    </w:p>
    <w:p w14:paraId="6CDF03F6" w14:textId="41AC5B40" w:rsidR="00B96B0B" w:rsidRDefault="00B96B0B" w:rsidP="005720EE">
      <w:pPr>
        <w:rPr>
          <w:rFonts w:ascii="Calibri" w:hAnsi="Calibri"/>
          <w:b/>
          <w:color w:val="273139"/>
          <w:sz w:val="22"/>
          <w:szCs w:val="22"/>
          <w:u w:val="single"/>
        </w:rPr>
      </w:pPr>
    </w:p>
    <w:p w14:paraId="383DB572" w14:textId="4F56B832" w:rsidR="005720EE" w:rsidRPr="00924D74" w:rsidRDefault="00BF5F66" w:rsidP="00D62728">
      <w:pPr>
        <w:rPr>
          <w:sz w:val="22"/>
          <w:szCs w:val="22"/>
        </w:rPr>
      </w:pPr>
      <w:r w:rsidRPr="00924D74">
        <w:rPr>
          <w:sz w:val="22"/>
          <w:szCs w:val="22"/>
        </w:rPr>
        <w:t xml:space="preserve">To apply, please email a CV, covering letter and salary expectations to </w:t>
      </w:r>
      <w:hyperlink r:id="rId9" w:history="1">
        <w:r w:rsidRPr="00924D74">
          <w:rPr>
            <w:rStyle w:val="Hyperlink"/>
            <w:sz w:val="22"/>
            <w:szCs w:val="22"/>
          </w:rPr>
          <w:t>jobs@</w:t>
        </w:r>
        <w:r w:rsidRPr="00924D74">
          <w:rPr>
            <w:rStyle w:val="Hyperlink"/>
            <w:sz w:val="22"/>
            <w:szCs w:val="22"/>
          </w:rPr>
          <w:t>m</w:t>
        </w:r>
        <w:r w:rsidRPr="00924D74">
          <w:rPr>
            <w:rStyle w:val="Hyperlink"/>
            <w:sz w:val="22"/>
            <w:szCs w:val="22"/>
          </w:rPr>
          <w:t>oneysavingexpert.com</w:t>
        </w:r>
      </w:hyperlink>
      <w:r w:rsidRPr="00924D74">
        <w:rPr>
          <w:sz w:val="22"/>
          <w:szCs w:val="22"/>
        </w:rPr>
        <w:t>.</w:t>
      </w:r>
    </w:p>
    <w:sectPr w:rsidR="005720EE" w:rsidRPr="00924D74" w:rsidSect="004976AE">
      <w:headerReference w:type="default" r:id="rId10"/>
      <w:footerReference w:type="even" r:id="rId11"/>
      <w:footerReference w:type="default" r:id="rId12"/>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9808" w14:textId="77777777" w:rsidR="004713CA" w:rsidRDefault="004713CA" w:rsidP="00A308E7">
      <w:r>
        <w:separator/>
      </w:r>
    </w:p>
  </w:endnote>
  <w:endnote w:type="continuationSeparator" w:id="0">
    <w:p w14:paraId="33591BA3" w14:textId="77777777" w:rsidR="004713CA" w:rsidRDefault="004713CA"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4D2CF0EC"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924D74">
      <w:rPr>
        <w:rStyle w:val="PageNumber"/>
        <w:rFonts w:ascii="Open Sans Light" w:hAnsi="Open Sans Light"/>
        <w:noProof/>
        <w:sz w:val="21"/>
      </w:rPr>
      <w:t>1</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E52F" w14:textId="77777777" w:rsidR="004713CA" w:rsidRDefault="004713CA" w:rsidP="00A308E7">
      <w:r>
        <w:separator/>
      </w:r>
    </w:p>
  </w:footnote>
  <w:footnote w:type="continuationSeparator" w:id="0">
    <w:p w14:paraId="69C09B96" w14:textId="77777777" w:rsidR="004713CA" w:rsidRDefault="004713CA"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51794CB4"/>
    <w:multiLevelType w:val="multilevel"/>
    <w:tmpl w:val="9962DE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02882"/>
    <w:multiLevelType w:val="multilevel"/>
    <w:tmpl w:val="848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572CA"/>
    <w:multiLevelType w:val="hybridMultilevel"/>
    <w:tmpl w:val="F160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50161"/>
    <w:rsid w:val="001075D9"/>
    <w:rsid w:val="00150A41"/>
    <w:rsid w:val="00157091"/>
    <w:rsid w:val="001B1821"/>
    <w:rsid w:val="0020248F"/>
    <w:rsid w:val="00212B81"/>
    <w:rsid w:val="00214C82"/>
    <w:rsid w:val="002227FE"/>
    <w:rsid w:val="0028064A"/>
    <w:rsid w:val="002D2C3C"/>
    <w:rsid w:val="003C1C36"/>
    <w:rsid w:val="00400D9A"/>
    <w:rsid w:val="00433B76"/>
    <w:rsid w:val="004713CA"/>
    <w:rsid w:val="00482168"/>
    <w:rsid w:val="00486D6F"/>
    <w:rsid w:val="004976AE"/>
    <w:rsid w:val="004B3763"/>
    <w:rsid w:val="004B3C31"/>
    <w:rsid w:val="004D5CDA"/>
    <w:rsid w:val="005720EE"/>
    <w:rsid w:val="00595681"/>
    <w:rsid w:val="005B283C"/>
    <w:rsid w:val="005C1E60"/>
    <w:rsid w:val="00645FA1"/>
    <w:rsid w:val="0065563B"/>
    <w:rsid w:val="006A6A37"/>
    <w:rsid w:val="006B5756"/>
    <w:rsid w:val="00700881"/>
    <w:rsid w:val="00760FF4"/>
    <w:rsid w:val="007F3E18"/>
    <w:rsid w:val="00810D0E"/>
    <w:rsid w:val="00882DFE"/>
    <w:rsid w:val="008D3CB6"/>
    <w:rsid w:val="008F11B7"/>
    <w:rsid w:val="008F4C39"/>
    <w:rsid w:val="009035A7"/>
    <w:rsid w:val="00915EFD"/>
    <w:rsid w:val="00924D74"/>
    <w:rsid w:val="009252F2"/>
    <w:rsid w:val="0094387F"/>
    <w:rsid w:val="00972D94"/>
    <w:rsid w:val="00A02C02"/>
    <w:rsid w:val="00A1477C"/>
    <w:rsid w:val="00A308E7"/>
    <w:rsid w:val="00A8755D"/>
    <w:rsid w:val="00AB495D"/>
    <w:rsid w:val="00AE589F"/>
    <w:rsid w:val="00B0661C"/>
    <w:rsid w:val="00B30601"/>
    <w:rsid w:val="00B44900"/>
    <w:rsid w:val="00B600A3"/>
    <w:rsid w:val="00B96B0B"/>
    <w:rsid w:val="00BF5F66"/>
    <w:rsid w:val="00C11EA7"/>
    <w:rsid w:val="00C344C0"/>
    <w:rsid w:val="00CD4172"/>
    <w:rsid w:val="00CF4F6D"/>
    <w:rsid w:val="00D62728"/>
    <w:rsid w:val="00E2101E"/>
    <w:rsid w:val="00EB4A0F"/>
    <w:rsid w:val="00F43632"/>
    <w:rsid w:val="00F76176"/>
    <w:rsid w:val="00FE1651"/>
    <w:rsid w:val="00FE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paragraph" w:styleId="NormalWeb">
    <w:name w:val="Normal (Web)"/>
    <w:basedOn w:val="Normal"/>
    <w:uiPriority w:val="99"/>
    <w:unhideWhenUsed/>
    <w:rsid w:val="005B283C"/>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F5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4289">
      <w:bodyDiv w:val="1"/>
      <w:marLeft w:val="0"/>
      <w:marRight w:val="0"/>
      <w:marTop w:val="0"/>
      <w:marBottom w:val="0"/>
      <w:divBdr>
        <w:top w:val="none" w:sz="0" w:space="0" w:color="auto"/>
        <w:left w:val="none" w:sz="0" w:space="0" w:color="auto"/>
        <w:bottom w:val="none" w:sz="0" w:space="0" w:color="auto"/>
        <w:right w:val="none" w:sz="0" w:space="0" w:color="auto"/>
      </w:divBdr>
    </w:div>
    <w:div w:id="490752652">
      <w:bodyDiv w:val="1"/>
      <w:marLeft w:val="0"/>
      <w:marRight w:val="0"/>
      <w:marTop w:val="0"/>
      <w:marBottom w:val="0"/>
      <w:divBdr>
        <w:top w:val="none" w:sz="0" w:space="0" w:color="auto"/>
        <w:left w:val="none" w:sz="0" w:space="0" w:color="auto"/>
        <w:bottom w:val="none" w:sz="0" w:space="0" w:color="auto"/>
        <w:right w:val="none" w:sz="0" w:space="0" w:color="auto"/>
      </w:divBdr>
      <w:divsChild>
        <w:div w:id="644891383">
          <w:marLeft w:val="0"/>
          <w:marRight w:val="0"/>
          <w:marTop w:val="0"/>
          <w:marBottom w:val="0"/>
          <w:divBdr>
            <w:top w:val="none" w:sz="0" w:space="0" w:color="auto"/>
            <w:left w:val="none" w:sz="0" w:space="0" w:color="auto"/>
            <w:bottom w:val="none" w:sz="0" w:space="0" w:color="auto"/>
            <w:right w:val="none" w:sz="0" w:space="0" w:color="auto"/>
          </w:divBdr>
          <w:divsChild>
            <w:div w:id="1154370876">
              <w:marLeft w:val="0"/>
              <w:marRight w:val="0"/>
              <w:marTop w:val="0"/>
              <w:marBottom w:val="0"/>
              <w:divBdr>
                <w:top w:val="none" w:sz="0" w:space="0" w:color="auto"/>
                <w:left w:val="none" w:sz="0" w:space="0" w:color="auto"/>
                <w:bottom w:val="none" w:sz="0" w:space="0" w:color="auto"/>
                <w:right w:val="none" w:sz="0" w:space="0" w:color="auto"/>
              </w:divBdr>
              <w:divsChild>
                <w:div w:id="1975595670">
                  <w:marLeft w:val="420"/>
                  <w:marRight w:val="0"/>
                  <w:marTop w:val="0"/>
                  <w:marBottom w:val="0"/>
                  <w:divBdr>
                    <w:top w:val="none" w:sz="0" w:space="0" w:color="auto"/>
                    <w:left w:val="none" w:sz="0" w:space="0" w:color="auto"/>
                    <w:bottom w:val="none" w:sz="0" w:space="0" w:color="auto"/>
                    <w:right w:val="none" w:sz="0" w:space="0" w:color="auto"/>
                  </w:divBdr>
                  <w:divsChild>
                    <w:div w:id="645360197">
                      <w:marLeft w:val="0"/>
                      <w:marRight w:val="0"/>
                      <w:marTop w:val="0"/>
                      <w:marBottom w:val="0"/>
                      <w:divBdr>
                        <w:top w:val="none" w:sz="0" w:space="0" w:color="auto"/>
                        <w:left w:val="none" w:sz="0" w:space="0" w:color="auto"/>
                        <w:bottom w:val="none" w:sz="0" w:space="0" w:color="auto"/>
                        <w:right w:val="none" w:sz="0" w:space="0" w:color="auto"/>
                      </w:divBdr>
                      <w:divsChild>
                        <w:div w:id="2069916767">
                          <w:marLeft w:val="0"/>
                          <w:marRight w:val="0"/>
                          <w:marTop w:val="0"/>
                          <w:marBottom w:val="0"/>
                          <w:divBdr>
                            <w:top w:val="none" w:sz="0" w:space="0" w:color="auto"/>
                            <w:left w:val="none" w:sz="0" w:space="0" w:color="auto"/>
                            <w:bottom w:val="none" w:sz="0" w:space="0" w:color="auto"/>
                            <w:right w:val="none" w:sz="0" w:space="0" w:color="auto"/>
                          </w:divBdr>
                          <w:divsChild>
                            <w:div w:id="1702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13442">
      <w:bodyDiv w:val="1"/>
      <w:marLeft w:val="0"/>
      <w:marRight w:val="0"/>
      <w:marTop w:val="0"/>
      <w:marBottom w:val="0"/>
      <w:divBdr>
        <w:top w:val="none" w:sz="0" w:space="0" w:color="auto"/>
        <w:left w:val="none" w:sz="0" w:space="0" w:color="auto"/>
        <w:bottom w:val="none" w:sz="0" w:space="0" w:color="auto"/>
        <w:right w:val="none" w:sz="0" w:space="0" w:color="auto"/>
      </w:divBdr>
    </w:div>
    <w:div w:id="826434362">
      <w:bodyDiv w:val="1"/>
      <w:marLeft w:val="0"/>
      <w:marRight w:val="0"/>
      <w:marTop w:val="0"/>
      <w:marBottom w:val="0"/>
      <w:divBdr>
        <w:top w:val="none" w:sz="0" w:space="0" w:color="auto"/>
        <w:left w:val="none" w:sz="0" w:space="0" w:color="auto"/>
        <w:bottom w:val="none" w:sz="0" w:space="0" w:color="auto"/>
        <w:right w:val="none" w:sz="0" w:space="0" w:color="auto"/>
      </w:divBdr>
    </w:div>
    <w:div w:id="908810278">
      <w:bodyDiv w:val="1"/>
      <w:marLeft w:val="0"/>
      <w:marRight w:val="0"/>
      <w:marTop w:val="0"/>
      <w:marBottom w:val="0"/>
      <w:divBdr>
        <w:top w:val="none" w:sz="0" w:space="0" w:color="auto"/>
        <w:left w:val="none" w:sz="0" w:space="0" w:color="auto"/>
        <w:bottom w:val="none" w:sz="0" w:space="0" w:color="auto"/>
        <w:right w:val="none" w:sz="0" w:space="0" w:color="auto"/>
      </w:divBdr>
    </w:div>
    <w:div w:id="1018703271">
      <w:bodyDiv w:val="1"/>
      <w:marLeft w:val="0"/>
      <w:marRight w:val="0"/>
      <w:marTop w:val="0"/>
      <w:marBottom w:val="0"/>
      <w:divBdr>
        <w:top w:val="none" w:sz="0" w:space="0" w:color="auto"/>
        <w:left w:val="none" w:sz="0" w:space="0" w:color="auto"/>
        <w:bottom w:val="none" w:sz="0" w:space="0" w:color="auto"/>
        <w:right w:val="none" w:sz="0" w:space="0" w:color="auto"/>
      </w:divBdr>
    </w:div>
    <w:div w:id="1073164959">
      <w:bodyDiv w:val="1"/>
      <w:marLeft w:val="0"/>
      <w:marRight w:val="0"/>
      <w:marTop w:val="0"/>
      <w:marBottom w:val="0"/>
      <w:divBdr>
        <w:top w:val="none" w:sz="0" w:space="0" w:color="auto"/>
        <w:left w:val="none" w:sz="0" w:space="0" w:color="auto"/>
        <w:bottom w:val="none" w:sz="0" w:space="0" w:color="auto"/>
        <w:right w:val="none" w:sz="0" w:space="0" w:color="auto"/>
      </w:divBdr>
    </w:div>
    <w:div w:id="1580482584">
      <w:bodyDiv w:val="1"/>
      <w:marLeft w:val="0"/>
      <w:marRight w:val="0"/>
      <w:marTop w:val="0"/>
      <w:marBottom w:val="0"/>
      <w:divBdr>
        <w:top w:val="none" w:sz="0" w:space="0" w:color="auto"/>
        <w:left w:val="none" w:sz="0" w:space="0" w:color="auto"/>
        <w:bottom w:val="none" w:sz="0" w:space="0" w:color="auto"/>
        <w:right w:val="none" w:sz="0" w:space="0" w:color="auto"/>
      </w:divBdr>
      <w:divsChild>
        <w:div w:id="528840494">
          <w:marLeft w:val="0"/>
          <w:marRight w:val="0"/>
          <w:marTop w:val="0"/>
          <w:marBottom w:val="0"/>
          <w:divBdr>
            <w:top w:val="none" w:sz="0" w:space="0" w:color="auto"/>
            <w:left w:val="none" w:sz="0" w:space="0" w:color="auto"/>
            <w:bottom w:val="none" w:sz="0" w:space="0" w:color="auto"/>
            <w:right w:val="none" w:sz="0" w:space="0" w:color="auto"/>
          </w:divBdr>
          <w:divsChild>
            <w:div w:id="1228491335">
              <w:marLeft w:val="0"/>
              <w:marRight w:val="0"/>
              <w:marTop w:val="0"/>
              <w:marBottom w:val="0"/>
              <w:divBdr>
                <w:top w:val="none" w:sz="0" w:space="0" w:color="auto"/>
                <w:left w:val="none" w:sz="0" w:space="0" w:color="auto"/>
                <w:bottom w:val="none" w:sz="0" w:space="0" w:color="auto"/>
                <w:right w:val="none" w:sz="0" w:space="0" w:color="auto"/>
              </w:divBdr>
              <w:divsChild>
                <w:div w:id="1085764174">
                  <w:marLeft w:val="420"/>
                  <w:marRight w:val="0"/>
                  <w:marTop w:val="0"/>
                  <w:marBottom w:val="0"/>
                  <w:divBdr>
                    <w:top w:val="none" w:sz="0" w:space="0" w:color="auto"/>
                    <w:left w:val="none" w:sz="0" w:space="0" w:color="auto"/>
                    <w:bottom w:val="none" w:sz="0" w:space="0" w:color="auto"/>
                    <w:right w:val="none" w:sz="0" w:space="0" w:color="auto"/>
                  </w:divBdr>
                  <w:divsChild>
                    <w:div w:id="787434469">
                      <w:marLeft w:val="0"/>
                      <w:marRight w:val="0"/>
                      <w:marTop w:val="0"/>
                      <w:marBottom w:val="0"/>
                      <w:divBdr>
                        <w:top w:val="none" w:sz="0" w:space="0" w:color="auto"/>
                        <w:left w:val="none" w:sz="0" w:space="0" w:color="auto"/>
                        <w:bottom w:val="none" w:sz="0" w:space="0" w:color="auto"/>
                        <w:right w:val="none" w:sz="0" w:space="0" w:color="auto"/>
                      </w:divBdr>
                      <w:divsChild>
                        <w:div w:id="82921865">
                          <w:marLeft w:val="0"/>
                          <w:marRight w:val="0"/>
                          <w:marTop w:val="0"/>
                          <w:marBottom w:val="0"/>
                          <w:divBdr>
                            <w:top w:val="none" w:sz="0" w:space="0" w:color="auto"/>
                            <w:left w:val="none" w:sz="0" w:space="0" w:color="auto"/>
                            <w:bottom w:val="none" w:sz="0" w:space="0" w:color="auto"/>
                            <w:right w:val="none" w:sz="0" w:space="0" w:color="auto"/>
                          </w:divBdr>
                          <w:divsChild>
                            <w:div w:id="677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7296">
      <w:bodyDiv w:val="1"/>
      <w:marLeft w:val="0"/>
      <w:marRight w:val="0"/>
      <w:marTop w:val="0"/>
      <w:marBottom w:val="0"/>
      <w:divBdr>
        <w:top w:val="none" w:sz="0" w:space="0" w:color="auto"/>
        <w:left w:val="none" w:sz="0" w:space="0" w:color="auto"/>
        <w:bottom w:val="none" w:sz="0" w:space="0" w:color="auto"/>
        <w:right w:val="none" w:sz="0" w:space="0" w:color="auto"/>
      </w:divBdr>
      <w:divsChild>
        <w:div w:id="1948652941">
          <w:marLeft w:val="0"/>
          <w:marRight w:val="0"/>
          <w:marTop w:val="0"/>
          <w:marBottom w:val="0"/>
          <w:divBdr>
            <w:top w:val="none" w:sz="0" w:space="0" w:color="auto"/>
            <w:left w:val="none" w:sz="0" w:space="0" w:color="auto"/>
            <w:bottom w:val="none" w:sz="0" w:space="0" w:color="auto"/>
            <w:right w:val="none" w:sz="0" w:space="0" w:color="auto"/>
          </w:divBdr>
          <w:divsChild>
            <w:div w:id="1671562637">
              <w:marLeft w:val="0"/>
              <w:marRight w:val="0"/>
              <w:marTop w:val="0"/>
              <w:marBottom w:val="0"/>
              <w:divBdr>
                <w:top w:val="none" w:sz="0" w:space="0" w:color="auto"/>
                <w:left w:val="none" w:sz="0" w:space="0" w:color="auto"/>
                <w:bottom w:val="none" w:sz="0" w:space="0" w:color="auto"/>
                <w:right w:val="none" w:sz="0" w:space="0" w:color="auto"/>
              </w:divBdr>
              <w:divsChild>
                <w:div w:id="289407499">
                  <w:marLeft w:val="420"/>
                  <w:marRight w:val="0"/>
                  <w:marTop w:val="0"/>
                  <w:marBottom w:val="0"/>
                  <w:divBdr>
                    <w:top w:val="none" w:sz="0" w:space="0" w:color="auto"/>
                    <w:left w:val="none" w:sz="0" w:space="0" w:color="auto"/>
                    <w:bottom w:val="none" w:sz="0" w:space="0" w:color="auto"/>
                    <w:right w:val="none" w:sz="0" w:space="0" w:color="auto"/>
                  </w:divBdr>
                  <w:divsChild>
                    <w:div w:id="690843833">
                      <w:marLeft w:val="0"/>
                      <w:marRight w:val="0"/>
                      <w:marTop w:val="0"/>
                      <w:marBottom w:val="0"/>
                      <w:divBdr>
                        <w:top w:val="none" w:sz="0" w:space="0" w:color="auto"/>
                        <w:left w:val="none" w:sz="0" w:space="0" w:color="auto"/>
                        <w:bottom w:val="none" w:sz="0" w:space="0" w:color="auto"/>
                        <w:right w:val="none" w:sz="0" w:space="0" w:color="auto"/>
                      </w:divBdr>
                      <w:divsChild>
                        <w:div w:id="1884293569">
                          <w:marLeft w:val="0"/>
                          <w:marRight w:val="0"/>
                          <w:marTop w:val="0"/>
                          <w:marBottom w:val="0"/>
                          <w:divBdr>
                            <w:top w:val="none" w:sz="0" w:space="0" w:color="auto"/>
                            <w:left w:val="none" w:sz="0" w:space="0" w:color="auto"/>
                            <w:bottom w:val="none" w:sz="0" w:space="0" w:color="auto"/>
                            <w:right w:val="none" w:sz="0" w:space="0" w:color="auto"/>
                          </w:divBdr>
                          <w:divsChild>
                            <w:div w:id="7993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0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savingexpert.com/site/editorial-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moneysavingexpert.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8EB6-ABDE-4314-8003-90A40BFC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22</cp:revision>
  <cp:lastPrinted>2017-08-31T14:07:00Z</cp:lastPrinted>
  <dcterms:created xsi:type="dcterms:W3CDTF">2017-08-25T13:50:00Z</dcterms:created>
  <dcterms:modified xsi:type="dcterms:W3CDTF">2017-08-31T16:23:00Z</dcterms:modified>
</cp:coreProperties>
</file>